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24" w:rsidRDefault="00171B24" w:rsidP="00171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Хабсбургско – османска война 1683 – 1699г.</w:t>
      </w:r>
    </w:p>
    <w:p w:rsidR="00171B24" w:rsidRPr="00171B24" w:rsidRDefault="00171B24" w:rsidP="00171B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B24" w:rsidRDefault="00171B24" w:rsidP="00171B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71B24">
        <w:rPr>
          <w:rFonts w:ascii="Times New Roman" w:hAnsi="Times New Roman" w:cs="Times New Roman"/>
          <w:sz w:val="24"/>
          <w:szCs w:val="24"/>
        </w:rPr>
        <w:t xml:space="preserve">През 1682г. приключва войната на Османската империя с Московска Русия. След руската загуба, непосредствените съседи на руската държава – Полша и Хабсбургската империя са застрашени да бъдат следващите нападнати от силната султанска армия. По инициатива на полския крал </w:t>
      </w:r>
      <w:r w:rsidRPr="00171B24">
        <w:rPr>
          <w:rFonts w:ascii="Times New Roman" w:hAnsi="Times New Roman" w:cs="Times New Roman"/>
          <w:b/>
          <w:sz w:val="24"/>
          <w:szCs w:val="24"/>
        </w:rPr>
        <w:t>Ян III Собиески</w:t>
      </w:r>
      <w:r w:rsidRPr="00171B24">
        <w:rPr>
          <w:rFonts w:ascii="Times New Roman" w:hAnsi="Times New Roman" w:cs="Times New Roman"/>
          <w:sz w:val="24"/>
          <w:szCs w:val="24"/>
        </w:rPr>
        <w:t xml:space="preserve"> е сключен договор за взаимопомощ при евентуална атака срещу Краков или Виена. Договора е с дата </w:t>
      </w:r>
      <w:r w:rsidRPr="00171B24">
        <w:rPr>
          <w:rFonts w:ascii="Times New Roman" w:hAnsi="Times New Roman" w:cs="Times New Roman"/>
          <w:b/>
          <w:sz w:val="24"/>
          <w:szCs w:val="24"/>
        </w:rPr>
        <w:t>31 март 1683г.</w:t>
      </w:r>
      <w:r w:rsidRPr="00171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B24" w:rsidRDefault="00171B24" w:rsidP="00171B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71B24">
        <w:rPr>
          <w:rFonts w:ascii="Times New Roman" w:hAnsi="Times New Roman" w:cs="Times New Roman"/>
          <w:sz w:val="24"/>
          <w:szCs w:val="24"/>
        </w:rPr>
        <w:t xml:space="preserve">По същото време от Одрин тръгва армията на </w:t>
      </w:r>
      <w:r w:rsidRPr="00171B24">
        <w:rPr>
          <w:rFonts w:ascii="Times New Roman" w:hAnsi="Times New Roman" w:cs="Times New Roman"/>
          <w:b/>
          <w:sz w:val="24"/>
          <w:szCs w:val="24"/>
        </w:rPr>
        <w:t xml:space="preserve">Мехмед </w:t>
      </w:r>
      <w:r w:rsidRPr="00171B2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71B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71B24">
        <w:rPr>
          <w:rFonts w:ascii="Times New Roman" w:hAnsi="Times New Roman" w:cs="Times New Roman"/>
          <w:sz w:val="24"/>
          <w:szCs w:val="24"/>
        </w:rPr>
        <w:t xml:space="preserve">с цел превземане на Виена. В Белград, на </w:t>
      </w:r>
      <w:r w:rsidRPr="00171B24">
        <w:rPr>
          <w:rFonts w:ascii="Times New Roman" w:hAnsi="Times New Roman" w:cs="Times New Roman"/>
          <w:b/>
          <w:sz w:val="24"/>
          <w:szCs w:val="24"/>
        </w:rPr>
        <w:t>13 май</w:t>
      </w:r>
      <w:r w:rsidRPr="00171B24">
        <w:rPr>
          <w:rFonts w:ascii="Times New Roman" w:hAnsi="Times New Roman" w:cs="Times New Roman"/>
          <w:sz w:val="24"/>
          <w:szCs w:val="24"/>
        </w:rPr>
        <w:t xml:space="preserve">, научавайки за сключения съюз, султанът провъзгласява великия везик </w:t>
      </w:r>
      <w:r w:rsidRPr="00171B24">
        <w:rPr>
          <w:rFonts w:ascii="Times New Roman" w:hAnsi="Times New Roman" w:cs="Times New Roman"/>
          <w:b/>
          <w:sz w:val="24"/>
          <w:szCs w:val="24"/>
        </w:rPr>
        <w:t>Кара Мустафа паша</w:t>
      </w:r>
      <w:r w:rsidRPr="00171B24">
        <w:rPr>
          <w:rFonts w:ascii="Times New Roman" w:hAnsi="Times New Roman" w:cs="Times New Roman"/>
          <w:sz w:val="24"/>
          <w:szCs w:val="24"/>
        </w:rPr>
        <w:t xml:space="preserve"> за главнокомандващ, връчвайки му зеленото знаме на пророка. От своя страна </w:t>
      </w:r>
      <w:r w:rsidRPr="00171B24">
        <w:rPr>
          <w:rFonts w:ascii="Times New Roman" w:hAnsi="Times New Roman" w:cs="Times New Roman"/>
          <w:b/>
          <w:sz w:val="24"/>
          <w:szCs w:val="24"/>
        </w:rPr>
        <w:t>Леополд I</w:t>
      </w:r>
      <w:r w:rsidRPr="00171B24">
        <w:rPr>
          <w:rFonts w:ascii="Times New Roman" w:hAnsi="Times New Roman" w:cs="Times New Roman"/>
          <w:sz w:val="24"/>
          <w:szCs w:val="24"/>
        </w:rPr>
        <w:t xml:space="preserve"> слага начело на своята армия </w:t>
      </w:r>
      <w:r w:rsidRPr="00171B24">
        <w:rPr>
          <w:rFonts w:ascii="Times New Roman" w:hAnsi="Times New Roman" w:cs="Times New Roman"/>
          <w:b/>
          <w:sz w:val="24"/>
          <w:szCs w:val="24"/>
        </w:rPr>
        <w:t>Карл V фон Лотринген</w:t>
      </w:r>
      <w:r w:rsidRPr="00171B24">
        <w:rPr>
          <w:rFonts w:ascii="Times New Roman" w:hAnsi="Times New Roman" w:cs="Times New Roman"/>
          <w:sz w:val="24"/>
          <w:szCs w:val="24"/>
        </w:rPr>
        <w:t>, който имал идеята за изнасяне на военните действия на вража територия, с цел да се предотврати евентуална обсада на Виена. Осъществяването на тази идея не се получава на практика, заради малкия брой войници, с които разполагал Карл – опит</w:t>
      </w:r>
      <w:r>
        <w:rPr>
          <w:rFonts w:ascii="Times New Roman" w:hAnsi="Times New Roman" w:cs="Times New Roman"/>
          <w:sz w:val="24"/>
          <w:szCs w:val="24"/>
        </w:rPr>
        <w:t xml:space="preserve">ва се да превземе </w:t>
      </w:r>
      <w:r w:rsidRPr="00171B24">
        <w:rPr>
          <w:rFonts w:ascii="Times New Roman" w:hAnsi="Times New Roman" w:cs="Times New Roman"/>
          <w:sz w:val="24"/>
          <w:szCs w:val="24"/>
        </w:rPr>
        <w:t xml:space="preserve">Нойхойзел, но се проваля. Докато Карл се опитва да осъществи идеите си </w:t>
      </w:r>
      <w:r w:rsidRPr="00171B24">
        <w:rPr>
          <w:rFonts w:ascii="Times New Roman" w:hAnsi="Times New Roman" w:cs="Times New Roman"/>
          <w:b/>
          <w:sz w:val="24"/>
          <w:szCs w:val="24"/>
        </w:rPr>
        <w:t>(05 – 09 юни)</w:t>
      </w:r>
      <w:r w:rsidRPr="00171B24">
        <w:rPr>
          <w:rFonts w:ascii="Times New Roman" w:hAnsi="Times New Roman" w:cs="Times New Roman"/>
          <w:sz w:val="24"/>
          <w:szCs w:val="24"/>
        </w:rPr>
        <w:t xml:space="preserve">, към Кара Мустафа паша се присъединяват много нови части – </w:t>
      </w:r>
      <w:r w:rsidRPr="00171B24">
        <w:rPr>
          <w:rFonts w:ascii="Times New Roman" w:hAnsi="Times New Roman" w:cs="Times New Roman"/>
          <w:b/>
          <w:sz w:val="24"/>
          <w:szCs w:val="24"/>
        </w:rPr>
        <w:t>граф Имре Тьокьоли (10 юни)</w:t>
      </w:r>
      <w:r w:rsidRPr="00171B24">
        <w:rPr>
          <w:rFonts w:ascii="Times New Roman" w:hAnsi="Times New Roman" w:cs="Times New Roman"/>
          <w:sz w:val="24"/>
          <w:szCs w:val="24"/>
        </w:rPr>
        <w:t xml:space="preserve"> – османският васал в Унгария (обявен от султана за крал на „Средна Унгария”), също така владетелите на Трансилвания, Молдавия, Влахия и </w:t>
      </w:r>
      <w:r w:rsidRPr="00171B24">
        <w:rPr>
          <w:rFonts w:ascii="Times New Roman" w:hAnsi="Times New Roman" w:cs="Times New Roman"/>
          <w:b/>
          <w:sz w:val="24"/>
          <w:szCs w:val="24"/>
        </w:rPr>
        <w:t>татарският хан Ибрахим паша</w:t>
      </w:r>
      <w:r w:rsidRPr="00171B24">
        <w:rPr>
          <w:rFonts w:ascii="Times New Roman" w:hAnsi="Times New Roman" w:cs="Times New Roman"/>
          <w:sz w:val="24"/>
          <w:szCs w:val="24"/>
        </w:rPr>
        <w:t xml:space="preserve"> </w:t>
      </w:r>
      <w:r w:rsidRPr="00171B24">
        <w:rPr>
          <w:rFonts w:ascii="Times New Roman" w:hAnsi="Times New Roman" w:cs="Times New Roman"/>
          <w:b/>
          <w:sz w:val="24"/>
          <w:szCs w:val="24"/>
        </w:rPr>
        <w:t>(27 юни)</w:t>
      </w:r>
      <w:r w:rsidRPr="00171B24">
        <w:rPr>
          <w:rFonts w:ascii="Times New Roman" w:hAnsi="Times New Roman" w:cs="Times New Roman"/>
          <w:sz w:val="24"/>
          <w:szCs w:val="24"/>
        </w:rPr>
        <w:t xml:space="preserve">. В началото на юли великият везир стига до подстъпите за Виена. Там на </w:t>
      </w:r>
      <w:r w:rsidRPr="00171B24">
        <w:rPr>
          <w:rFonts w:ascii="Times New Roman" w:hAnsi="Times New Roman" w:cs="Times New Roman"/>
          <w:b/>
          <w:sz w:val="24"/>
          <w:szCs w:val="24"/>
        </w:rPr>
        <w:t>7 юли</w:t>
      </w:r>
      <w:r w:rsidRPr="00171B24">
        <w:rPr>
          <w:rFonts w:ascii="Times New Roman" w:hAnsi="Times New Roman" w:cs="Times New Roman"/>
          <w:sz w:val="24"/>
          <w:szCs w:val="24"/>
        </w:rPr>
        <w:t xml:space="preserve"> се състои сражение между него и отстъпващите части на Карл Лотринген, в което татарската коннците печели победа за Кара Мустафа. Разбирайки за това, император Леополд </w:t>
      </w:r>
      <w:r w:rsidRPr="00171B2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171B24">
        <w:rPr>
          <w:rFonts w:ascii="Times New Roman" w:hAnsi="Times New Roman" w:cs="Times New Roman"/>
          <w:sz w:val="24"/>
          <w:szCs w:val="24"/>
        </w:rPr>
        <w:t xml:space="preserve">напуска столицата. За командир на гарнизона е оставен </w:t>
      </w:r>
      <w:r w:rsidRPr="00171B24">
        <w:rPr>
          <w:rFonts w:ascii="Times New Roman" w:hAnsi="Times New Roman" w:cs="Times New Roman"/>
          <w:b/>
          <w:sz w:val="24"/>
          <w:szCs w:val="24"/>
        </w:rPr>
        <w:t>Ернст Рюдигер фон Щаремберг</w:t>
      </w:r>
      <w:r w:rsidRPr="00171B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71B24" w:rsidRDefault="00171B24" w:rsidP="00BA52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71B24">
        <w:rPr>
          <w:rFonts w:ascii="Times New Roman" w:hAnsi="Times New Roman" w:cs="Times New Roman"/>
          <w:sz w:val="24"/>
          <w:szCs w:val="24"/>
        </w:rPr>
        <w:t xml:space="preserve">На </w:t>
      </w:r>
      <w:r w:rsidRPr="00171B24">
        <w:rPr>
          <w:rFonts w:ascii="Times New Roman" w:hAnsi="Times New Roman" w:cs="Times New Roman"/>
          <w:b/>
          <w:sz w:val="24"/>
          <w:szCs w:val="24"/>
        </w:rPr>
        <w:t>14 юли</w:t>
      </w:r>
      <w:r w:rsidRPr="00171B24">
        <w:rPr>
          <w:rFonts w:ascii="Times New Roman" w:hAnsi="Times New Roman" w:cs="Times New Roman"/>
          <w:sz w:val="24"/>
          <w:szCs w:val="24"/>
        </w:rPr>
        <w:t xml:space="preserve"> везирът пристига при Виена, с което се поставя началото на 60-дневната обсада на града. </w:t>
      </w:r>
      <w:bookmarkStart w:id="0" w:name="_GoBack"/>
      <w:bookmarkEnd w:id="0"/>
      <w:r w:rsidRPr="00171B24">
        <w:rPr>
          <w:rFonts w:ascii="Times New Roman" w:hAnsi="Times New Roman" w:cs="Times New Roman"/>
          <w:sz w:val="24"/>
          <w:szCs w:val="24"/>
        </w:rPr>
        <w:t xml:space="preserve">Рано сутринта на </w:t>
      </w:r>
      <w:r w:rsidRPr="00171B24">
        <w:rPr>
          <w:rFonts w:ascii="Times New Roman" w:hAnsi="Times New Roman" w:cs="Times New Roman"/>
          <w:b/>
          <w:sz w:val="24"/>
          <w:szCs w:val="24"/>
        </w:rPr>
        <w:t>12 септември</w:t>
      </w:r>
      <w:r w:rsidRPr="00171B24">
        <w:rPr>
          <w:rFonts w:ascii="Times New Roman" w:hAnsi="Times New Roman" w:cs="Times New Roman"/>
          <w:sz w:val="24"/>
          <w:szCs w:val="24"/>
        </w:rPr>
        <w:t xml:space="preserve"> се появява християнската войска, която разбива обсадата на града.</w:t>
      </w:r>
    </w:p>
    <w:p w:rsidR="00171B24" w:rsidRDefault="00171B24" w:rsidP="00171B24">
      <w:pPr>
        <w:spacing w:after="0"/>
        <w:ind w:firstLine="70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тази битка започва контранастъпление на християнските сили.</w:t>
      </w:r>
      <w:r w:rsidR="00AA5724">
        <w:rPr>
          <w:rFonts w:ascii="Times New Roman" w:hAnsi="Times New Roman" w:cs="Times New Roman"/>
          <w:sz w:val="24"/>
          <w:szCs w:val="24"/>
        </w:rPr>
        <w:t xml:space="preserve"> </w:t>
      </w:r>
      <w:r w:rsidR="00AA5724" w:rsidRPr="00AA5724">
        <w:rPr>
          <w:rFonts w:ascii="Times New Roman" w:hAnsi="Times New Roman" w:cs="Times New Roman"/>
          <w:b/>
          <w:sz w:val="24"/>
          <w:szCs w:val="24"/>
        </w:rPr>
        <w:t>На 17 септември</w:t>
      </w:r>
      <w:r w:rsidR="00AA5724">
        <w:rPr>
          <w:rFonts w:ascii="Times New Roman" w:hAnsi="Times New Roman" w:cs="Times New Roman"/>
          <w:sz w:val="24"/>
          <w:szCs w:val="24"/>
        </w:rPr>
        <w:t xml:space="preserve"> е взето решение войната да бъде продължена. </w:t>
      </w:r>
      <w:r w:rsidR="00AA5724" w:rsidRPr="00AA572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19 септември 1683 г. обединената </w:t>
      </w:r>
      <w:r w:rsidR="00AA5724" w:rsidRPr="00AA5724">
        <w:rPr>
          <w:rFonts w:ascii="Times New Roman" w:hAnsi="Times New Roman" w:cs="Times New Roman"/>
          <w:color w:val="000000"/>
          <w:spacing w:val="-4"/>
          <w:sz w:val="24"/>
          <w:szCs w:val="24"/>
        </w:rPr>
        <w:t>християнска армия се насочва към Унгария</w:t>
      </w:r>
      <w:r w:rsidR="00AA5724">
        <w:rPr>
          <w:rFonts w:ascii="Times New Roman" w:hAnsi="Times New Roman" w:cs="Times New Roman"/>
          <w:color w:val="000000"/>
          <w:spacing w:val="-4"/>
          <w:sz w:val="24"/>
          <w:szCs w:val="24"/>
        </w:rPr>
        <w:t>. Армията на Кара Мустафа била поела курс към Белград. Самочувствието на християн</w:t>
      </w:r>
      <w:r w:rsidR="00BA7A17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="00AA572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 било доста нараснало. Това накарало Ян </w:t>
      </w:r>
      <w:r w:rsidR="00AA572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III </w:t>
      </w:r>
      <w:r w:rsidR="00AA572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да предприеме на 7 октомври нападение над </w:t>
      </w:r>
      <w:r w:rsidR="00B51E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многоброен </w:t>
      </w:r>
      <w:r w:rsidR="00AA5724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османския отряд и само навременнето появяване на Карл Лотринген спасило от пълен погром</w:t>
      </w:r>
      <w:r w:rsidR="00B51EF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бягащия полски</w:t>
      </w:r>
      <w:r w:rsidR="00AA572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крал. </w:t>
      </w:r>
      <w:r w:rsidR="00BB13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9 октомври, на същото място (Паркани) обединената християнска войска разгромила </w:t>
      </w:r>
      <w:r w:rsidR="00BA7A17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почти османската войска.</w:t>
      </w:r>
      <w:r w:rsidR="00BB13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BB13B2" w:rsidRPr="00BB13B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 27.10</w:t>
      </w:r>
      <w:r w:rsidR="00BB13B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BB13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християнската войска превзела крепостта </w:t>
      </w:r>
      <w:r w:rsidR="00BB13B2" w:rsidRPr="00BB13B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Гран</w:t>
      </w:r>
      <w:r w:rsidR="00BB13B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, </w:t>
      </w:r>
      <w:r w:rsidR="00BB13B2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което било последното военно действие за 1683г. В самия и край, на 25.12 Кара Мустафа бил убит по заповед на султана в Белград.</w:t>
      </w:r>
    </w:p>
    <w:p w:rsidR="00AE58CE" w:rsidRDefault="00AE58CE" w:rsidP="00171B24">
      <w:pPr>
        <w:spacing w:after="0"/>
        <w:ind w:firstLine="708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Зимата на 1683 – 4 Леполд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започва преговори с Венеция за сключване на съюз срещу Османците. На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05 март 1684г. е сключен договора с Венеция, и съюза вече е факт.  </w:t>
      </w:r>
      <w:r w:rsidRPr="002D4D5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 24 май в Рим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е положена клетва между Венеция, полската държава и ХМ, с което официално е сключена свещена коалиция.</w:t>
      </w:r>
      <w:r w:rsidR="001950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 получили официална благословия от папа Инокентий </w:t>
      </w:r>
      <w:r w:rsidR="00195046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XI </w:t>
      </w:r>
      <w:r w:rsidR="001950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 борба срещу османците. Папата успял да убеди </w:t>
      </w:r>
      <w:r w:rsidR="00195046" w:rsidRPr="0019504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великия херцог на Тоскана Козимо ІІІ </w:t>
      </w:r>
      <w:r w:rsidR="00195046" w:rsidRPr="0019504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Медичи и</w:t>
      </w:r>
      <w:r w:rsidR="00195046" w:rsidRPr="0019504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Грегор Карафа - ръководителя на </w:t>
      </w:r>
      <w:r w:rsidR="00195046" w:rsidRPr="0019504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малтийските рицари, да прибавят своите кораби към венецианската </w:t>
      </w:r>
      <w:r w:rsidR="00195046" w:rsidRPr="00195046">
        <w:rPr>
          <w:rFonts w:ascii="Times New Roman" w:hAnsi="Times New Roman" w:cs="Times New Roman"/>
          <w:color w:val="000000"/>
          <w:spacing w:val="-5"/>
          <w:sz w:val="24"/>
          <w:szCs w:val="24"/>
        </w:rPr>
        <w:t>флота</w:t>
      </w:r>
      <w:r w:rsidR="0019504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 </w:t>
      </w:r>
      <w:r w:rsidR="00195046" w:rsidRPr="0019504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средата на юни 1684 г. Карл </w:t>
      </w:r>
      <w:r w:rsidR="00195046" w:rsidRPr="00195046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V фон Лотринген възглавил похода </w:t>
      </w:r>
      <w:r w:rsidR="00195046" w:rsidRPr="00195046">
        <w:rPr>
          <w:rFonts w:ascii="Times New Roman" w:hAnsi="Times New Roman" w:cs="Times New Roman"/>
          <w:color w:val="000000"/>
          <w:spacing w:val="6"/>
          <w:sz w:val="24"/>
          <w:szCs w:val="24"/>
        </w:rPr>
        <w:t>срещу османска Унгария. На 18 юни е</w:t>
      </w:r>
      <w:r w:rsidR="00195046" w:rsidRPr="00195046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195046" w:rsidRPr="0019504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превзета малката крепост </w:t>
      </w:r>
      <w:r w:rsidR="00195046" w:rsidRPr="00195046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Вишеград, а на </w:t>
      </w:r>
      <w:r w:rsidR="00195046" w:rsidRPr="0019504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14 юли, точно една година след, началото па втората </w:t>
      </w:r>
      <w:r w:rsidR="00195046" w:rsidRPr="00195046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османска обсада на Виена, е обградена Буда</w:t>
      </w:r>
      <w:r w:rsidR="00195046">
        <w:rPr>
          <w:rFonts w:ascii="Times New Roman" w:hAnsi="Times New Roman" w:cs="Times New Roman"/>
          <w:color w:val="000000"/>
          <w:spacing w:val="5"/>
          <w:sz w:val="24"/>
          <w:szCs w:val="24"/>
        </w:rPr>
        <w:t>. Противно на очакванията, обсадата се проточила дълго време.</w:t>
      </w:r>
    </w:p>
    <w:p w:rsidR="00097312" w:rsidRDefault="00097312" w:rsidP="00171B24">
      <w:pPr>
        <w:spacing w:after="0"/>
        <w:ind w:firstLine="708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0973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Докато фон Лотринген затягал обръча около града, </w:t>
      </w:r>
      <w:r w:rsidRPr="00097312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 xml:space="preserve">на 15 юли </w:t>
      </w:r>
      <w:r w:rsidRPr="0009731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1684</w:t>
      </w:r>
      <w:r w:rsidRPr="0009731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9731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г. в </w:t>
      </w:r>
      <w:r w:rsidRPr="00097312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Константинопол Венеция обявила официално война на Ос</w:t>
      </w:r>
      <w:r w:rsidRPr="0009731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097312">
        <w:rPr>
          <w:rFonts w:ascii="Times New Roman" w:hAnsi="Times New Roman" w:cs="Times New Roman"/>
          <w:color w:val="000000"/>
          <w:spacing w:val="5"/>
          <w:sz w:val="24"/>
          <w:szCs w:val="24"/>
        </w:rPr>
        <w:t>манската империя.</w:t>
      </w:r>
    </w:p>
    <w:p w:rsidR="00097312" w:rsidRDefault="00097312" w:rsidP="00171B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Към 19 юли хабсбурската войска </w:t>
      </w:r>
      <w:r>
        <w:rPr>
          <w:rFonts w:ascii="Times New Roman" w:hAnsi="Times New Roman" w:cs="Times New Roman"/>
          <w:b/>
          <w:sz w:val="24"/>
          <w:szCs w:val="24"/>
        </w:rPr>
        <w:t>(при Буда били само Х</w:t>
      </w:r>
      <w:r w:rsidRPr="00097312">
        <w:rPr>
          <w:rFonts w:ascii="Times New Roman" w:hAnsi="Times New Roman" w:cs="Times New Roman"/>
          <w:b/>
          <w:sz w:val="24"/>
          <w:szCs w:val="24"/>
        </w:rPr>
        <w:t>абсбургски войски)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FA5">
        <w:rPr>
          <w:rFonts w:ascii="Times New Roman" w:hAnsi="Times New Roman" w:cs="Times New Roman"/>
          <w:sz w:val="24"/>
          <w:szCs w:val="24"/>
        </w:rPr>
        <w:t>успяла да превземе почти цялата крепост без цитаделата. По това време към града наближавала значителна османска армия. На 22 юли обаче Лотринген успял да я разпръсне с помощта на конни отряди. Османците в цитаделата обаче проявили героизъм и задържали за дълго хабсбурските войски.</w:t>
      </w:r>
    </w:p>
    <w:p w:rsidR="00FB1FA5" w:rsidRPr="0022268D" w:rsidRDefault="00FB1FA5" w:rsidP="00BA52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същото време Леополд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трупал успехи на дипломатическата сцена. Освен привличането на Венеция, на </w:t>
      </w:r>
      <w:r w:rsidRPr="00BA5291">
        <w:rPr>
          <w:rFonts w:ascii="Times New Roman" w:hAnsi="Times New Roman" w:cs="Times New Roman"/>
          <w:b/>
          <w:sz w:val="24"/>
          <w:szCs w:val="24"/>
        </w:rPr>
        <w:t>15 август</w:t>
      </w:r>
      <w:r>
        <w:rPr>
          <w:rFonts w:ascii="Times New Roman" w:hAnsi="Times New Roman" w:cs="Times New Roman"/>
          <w:sz w:val="24"/>
          <w:szCs w:val="24"/>
        </w:rPr>
        <w:t xml:space="preserve"> с.г. императора сключил 20-годишно примирие с Луи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</w:rPr>
        <w:t>, с което гарантирал тила си. На 20 август пък, пет дни по – късно, Дубровник официално поисква протекторат от императора, на мястото на досегашния султански такъв.</w:t>
      </w:r>
      <w:r w:rsidR="00BA5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началото на октомври, </w:t>
      </w:r>
      <w:r w:rsidR="0022268D">
        <w:rPr>
          <w:rFonts w:ascii="Times New Roman" w:hAnsi="Times New Roman" w:cs="Times New Roman"/>
          <w:sz w:val="24"/>
          <w:szCs w:val="24"/>
        </w:rPr>
        <w:t xml:space="preserve">Карл Лотринген предлага обсадата да бъде вдигната. Това предложение не било първото такова, но императора се противопоставял на останалите. Сега обаче </w:t>
      </w:r>
      <w:r w:rsidR="0022268D" w:rsidRPr="0022268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Късният сезон и дадените големи жертви </w:t>
      </w:r>
      <w:r w:rsidR="0022268D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изиграли ролята си</w:t>
      </w:r>
      <w:r w:rsidR="0022268D" w:rsidRPr="0022268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на 30 октомври императорската армия се оттегля</w:t>
      </w:r>
      <w:r w:rsidR="0022268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след</w:t>
      </w:r>
      <w:r w:rsidR="0022268D" w:rsidRPr="0022268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108 дни</w:t>
      </w:r>
      <w:r w:rsidR="0022268D">
        <w:rPr>
          <w:rFonts w:ascii="Times New Roman" w:hAnsi="Times New Roman" w:cs="Times New Roman"/>
          <w:color w:val="000000"/>
          <w:spacing w:val="5"/>
          <w:sz w:val="24"/>
          <w:szCs w:val="24"/>
        </w:rPr>
        <w:t>, които стрували на обсади</w:t>
      </w:r>
      <w:r w:rsidR="0022268D" w:rsidRPr="0022268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телите 24 </w:t>
      </w:r>
      <w:r w:rsidR="0022268D" w:rsidRPr="0022268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хил. </w:t>
      </w:r>
      <w:r w:rsidR="0022268D" w:rsidRPr="0022268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души, сред тях 200 висши офицери и загубата на 10 </w:t>
      </w:r>
      <w:r w:rsidR="0022268D" w:rsidRPr="0022268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хил. </w:t>
      </w:r>
      <w:r w:rsidR="00222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="0022268D" w:rsidRPr="0022268D">
        <w:rPr>
          <w:rFonts w:ascii="Times New Roman" w:hAnsi="Times New Roman" w:cs="Times New Roman"/>
          <w:color w:val="000000"/>
          <w:spacing w:val="-5"/>
          <w:sz w:val="24"/>
          <w:szCs w:val="24"/>
        </w:rPr>
        <w:t>оня</w:t>
      </w:r>
      <w:r w:rsidR="0022268D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171B24" w:rsidRDefault="0022268D" w:rsidP="00171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Леополд обаче не се отказал от превземане на Буда. Той започнал да се готви за нова обсада на града, като в същото време се пращат хора в зависимата от ОИ Трансилвания, които да склонят нейния владетел Михаил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Апафи да се включи свещената лига. На 1 юни </w:t>
      </w:r>
      <w:r w:rsidRPr="001632F5">
        <w:rPr>
          <w:rFonts w:ascii="Times New Roman" w:hAnsi="Times New Roman" w:cs="Times New Roman"/>
          <w:b/>
          <w:sz w:val="24"/>
          <w:szCs w:val="24"/>
        </w:rPr>
        <w:t>1685г</w:t>
      </w:r>
      <w:r>
        <w:rPr>
          <w:rFonts w:ascii="Times New Roman" w:hAnsi="Times New Roman" w:cs="Times New Roman"/>
          <w:sz w:val="24"/>
          <w:szCs w:val="24"/>
        </w:rPr>
        <w:t>. обаче Михаил сключва договор с Влахия, според който двете държави ще си помагат било то срещу Хабсбургите, било срещу ОИ.</w:t>
      </w:r>
    </w:p>
    <w:p w:rsidR="0022268D" w:rsidRDefault="00CC4F7E" w:rsidP="00171B24">
      <w:pPr>
        <w:spacing w:after="0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</w:t>
      </w:r>
      <w:r w:rsidRPr="00BA529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15 юни 1685г.</w:t>
      </w:r>
      <w:r w:rsidRPr="00CC4F7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венецианските войски, командвани </w:t>
      </w:r>
      <w:r w:rsidRPr="00CC4F7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от генерал-</w:t>
      </w:r>
      <w:r w:rsidRPr="00CC4F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капитана </w:t>
      </w:r>
      <w:r w:rsidRPr="00CC4F7E">
        <w:rPr>
          <w:rFonts w:ascii="Times New Roman" w:hAnsi="Times New Roman" w:cs="Times New Roman"/>
          <w:color w:val="000000"/>
          <w:sz w:val="24"/>
          <w:szCs w:val="24"/>
        </w:rPr>
        <w:t>Франческо Моросини</w:t>
      </w:r>
      <w:r w:rsidR="00BA5291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C4F7E">
        <w:rPr>
          <w:rFonts w:ascii="Times New Roman" w:hAnsi="Times New Roman" w:cs="Times New Roman"/>
          <w:color w:val="000000"/>
          <w:sz w:val="24"/>
          <w:szCs w:val="24"/>
        </w:rPr>
        <w:t xml:space="preserve">започват обсадата на </w:t>
      </w:r>
      <w:r w:rsidRPr="00CC4F7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Корон, с </w:t>
      </w:r>
      <w:r w:rsidRPr="00CC4F7E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което завладяването на Пелопонес получило отправна точ</w:t>
      </w:r>
      <w:r w:rsidRPr="00CC4F7E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C4F7E">
        <w:rPr>
          <w:rFonts w:ascii="Times New Roman" w:hAnsi="Times New Roman" w:cs="Times New Roman"/>
          <w:color w:val="000000"/>
          <w:spacing w:val="18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>.</w:t>
      </w:r>
    </w:p>
    <w:p w:rsidR="00A921DF" w:rsidRDefault="00595901" w:rsidP="00171B24">
      <w:pPr>
        <w:spacing w:after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ab/>
        <w:t xml:space="preserve">Междувременно след неуспешната обсада на Буда Лотринген се насочил към град </w:t>
      </w:r>
      <w:r w:rsidR="00820D86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Ной</w:t>
      </w:r>
      <w:r w:rsidRPr="00595901">
        <w:rPr>
          <w:rFonts w:ascii="Times New Roman" w:hAnsi="Times New Roman" w:cs="Times New Roman"/>
          <w:color w:val="000000"/>
          <w:spacing w:val="4"/>
          <w:sz w:val="24"/>
          <w:szCs w:val="24"/>
        </w:rPr>
        <w:t>хойзел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, докато османска армия тръгнала към превзетия по – рано от християните Гран (превзет на 27.10 1683г.)</w:t>
      </w:r>
      <w:r w:rsidR="00571F6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Това се случва в началото на юли. </w:t>
      </w:r>
      <w:r w:rsidR="00820D86">
        <w:rPr>
          <w:rFonts w:ascii="Times New Roman" w:hAnsi="Times New Roman" w:cs="Times New Roman"/>
          <w:color w:val="000000"/>
          <w:spacing w:val="4"/>
          <w:sz w:val="24"/>
          <w:szCs w:val="24"/>
        </w:rPr>
        <w:t>Лотринген разделил армията си (която била по – малобройна от османската) и успял да разбие обсаждащите Гран на 16 август с.г., а три дни след това (19 август) да превземе Ной</w:t>
      </w:r>
      <w:r w:rsidR="00820D86" w:rsidRPr="00820D86">
        <w:rPr>
          <w:rFonts w:ascii="Times New Roman" w:hAnsi="Times New Roman" w:cs="Times New Roman"/>
          <w:color w:val="000000"/>
          <w:spacing w:val="4"/>
          <w:sz w:val="24"/>
          <w:szCs w:val="24"/>
        </w:rPr>
        <w:t>хойзел</w:t>
      </w:r>
      <w:r w:rsidR="00820D86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370FD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През септември Ян </w:t>
      </w:r>
      <w:r w:rsidR="00370FD4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III </w:t>
      </w:r>
      <w:r w:rsidR="00370FD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имал някои успехи в Молдавия, но бил принуден да се изтегли. По заповед на Великия везир </w:t>
      </w:r>
      <w:r w:rsidR="00A921D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 арестуван </w:t>
      </w:r>
      <w:r w:rsidR="00370FD4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Имере Тьокьоли, водещ съпротивата срещу Хабсбургите в Унгария, което накарало много хора да минат на страната на ХМ. Това била и причината на 25.10 крепостта Кашау (Кошице) да отвори вратите си без бой на императорските войски.</w:t>
      </w:r>
      <w:r w:rsidR="00A921D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Въпреки това все още оставали силни османски крепости в Унгария.</w:t>
      </w:r>
    </w:p>
    <w:p w:rsidR="00595901" w:rsidRDefault="00A921DF" w:rsidP="00171B24">
      <w:pPr>
        <w:spacing w:after="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  <w:t xml:space="preserve">На следващата </w:t>
      </w:r>
      <w:r w:rsidR="004E595A" w:rsidRPr="001632F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1686г</w:t>
      </w:r>
      <w:r w:rsidR="004E59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Буда отново била поставена на дневен ред пред Хабсбургите.</w:t>
      </w:r>
      <w:r w:rsidR="00370FD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Леополд намерил нов съюзник в лицето на Бранденбург. Неговият владетел Фридрих Вилхелм, преди това поради връзки с Франция не се включил в обединените християнски сили. Но след сключения договор на ХМ с Франция, и след като Луи започнал гонения срещу хугенотите (Вилхелм бил протестант)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Бранденбург се включил във войната пращайки 7 000 човека в Унгария в помощ на Лотринген. </w:t>
      </w:r>
      <w:r w:rsidR="004E59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А след няколко териториални отстъпки на Полша Русия също се включила във войната, след 2 годишни преговори. Причината за московска помощ е по – скоро религиозна. Ако те не се включели, то всички европейски държави ще гледат на тях не като на християни, а като на нещо по – близко до османците.</w:t>
      </w:r>
    </w:p>
    <w:p w:rsidR="001632F5" w:rsidRDefault="001632F5" w:rsidP="00171B24">
      <w:pPr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Pr="001632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През юни 1686 г. венецианските успехи в Пелопонес продължили </w:t>
      </w:r>
      <w:r w:rsidRPr="001632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превзет е Стари и Нови Наварин, а също </w:t>
      </w:r>
      <w:r w:rsidRPr="001632F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и Аргос. По </w:t>
      </w:r>
      <w:r w:rsidRPr="001632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същото време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Хабсбурги</w:t>
      </w:r>
      <w:r w:rsidRPr="001632F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 подготвили за предстоящата кампания около 100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-хи</w:t>
      </w:r>
      <w:r w:rsidRPr="001632F5">
        <w:rPr>
          <w:rFonts w:ascii="Times New Roman" w:hAnsi="Times New Roman" w:cs="Times New Roman"/>
          <w:color w:val="000000"/>
          <w:spacing w:val="-3"/>
          <w:sz w:val="24"/>
          <w:szCs w:val="24"/>
        </w:rPr>
        <w:t>лядна армия.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От тях 60</w:t>
      </w:r>
      <w:r w:rsidR="00BA52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х. имали задачата да превземат Буда. </w:t>
      </w:r>
      <w:r w:rsidRPr="001632F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На 18</w:t>
      </w:r>
      <w:r w:rsidRPr="001632F5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 </w:t>
      </w:r>
      <w:r w:rsidRPr="001632F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юни 1686</w:t>
      </w:r>
      <w:r w:rsidRPr="001632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г. императорският корпус, начело </w:t>
      </w:r>
      <w:r w:rsidRPr="001632F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с </w:t>
      </w:r>
      <w:r w:rsidRPr="001632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Карл V фон </w:t>
      </w:r>
      <w:r w:rsidRPr="001632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Лотринген и Макс Емануел, обградил Буда, където се намирали 16 </w:t>
      </w:r>
      <w:r w:rsidRPr="001632F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хил. </w:t>
      </w:r>
      <w:r w:rsidRPr="001632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османци, командвани от 70-годишния </w:t>
      </w:r>
      <w:r w:rsidRPr="001632F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Абдуррахман паша.</w:t>
      </w:r>
      <w:r w:rsidRPr="001632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595901" w:rsidRDefault="001632F5">
      <w:pPr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632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Заедно </w:t>
      </w:r>
      <w:r w:rsidRPr="001632F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с </w:t>
      </w:r>
      <w:r w:rsidRPr="001632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военните действия вървели и преговорите </w:t>
      </w:r>
      <w:r w:rsidRPr="001632F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с </w:t>
      </w:r>
      <w:r w:rsidRPr="001632F5">
        <w:rPr>
          <w:rFonts w:ascii="Times New Roman" w:hAnsi="Times New Roman" w:cs="Times New Roman"/>
          <w:color w:val="000000"/>
          <w:spacing w:val="-3"/>
          <w:sz w:val="24"/>
          <w:szCs w:val="24"/>
        </w:rPr>
        <w:t>владетеля на Трансилвания. В края на юни седмоградските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(трансилвански)</w:t>
      </w:r>
      <w:r w:rsidRPr="001632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пратеници, които се </w:t>
      </w:r>
      <w:r w:rsidRPr="001632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намирали във Виена, дали съгласието си да се сключи договор с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Хабсб</w:t>
      </w:r>
      <w:r w:rsidRPr="001632F5">
        <w:rPr>
          <w:rFonts w:ascii="Times New Roman" w:hAnsi="Times New Roman" w:cs="Times New Roman"/>
          <w:color w:val="000000"/>
          <w:spacing w:val="-3"/>
          <w:sz w:val="24"/>
          <w:szCs w:val="24"/>
        </w:rPr>
        <w:t>ургите.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Договора е ратифициран от императора на </w:t>
      </w:r>
      <w:r w:rsidRPr="001632F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29 юни 1686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Михаил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отказал да го ратифицира (и с това да се откаже от относителната си досегашна самостоятелност, тъй като договора предвиждал да стане васал н</w:t>
      </w:r>
      <w:r w:rsidR="007006B6">
        <w:rPr>
          <w:rFonts w:ascii="Times New Roman" w:hAnsi="Times New Roman" w:cs="Times New Roman"/>
          <w:color w:val="000000"/>
          <w:spacing w:val="-3"/>
          <w:sz w:val="24"/>
          <w:szCs w:val="24"/>
        </w:rPr>
        <w:t>а Леополд) докато ХМ не превземе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Буда, Белград и някои други крепости.</w:t>
      </w:r>
    </w:p>
    <w:p w:rsidR="00C238C0" w:rsidRDefault="00C238C0">
      <w:pPr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Като споменахме Буда, да се върнем на нейната обсада. Тя вървяла бавно и мъчително. Лотринген понесъл три неуспешни щурма. На помощ на обсадените османци напредвала огромна турска армия (50 хиляди души) но Лотринген успял и този път да ги отблъсне, като по – малко от 1000 от тях успяли да влязат в Буда.</w:t>
      </w:r>
      <w:r w:rsidR="007006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Най – накрая на </w:t>
      </w:r>
      <w:r w:rsidR="007006B6" w:rsidRPr="007006B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02 септември</w:t>
      </w:r>
      <w:r w:rsidR="007006B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1686г. </w:t>
      </w:r>
      <w:r w:rsidR="007006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Буда попаднала в християнски ръце. </w:t>
      </w:r>
      <w:r w:rsidR="007006B6" w:rsidRPr="007006B6">
        <w:rPr>
          <w:rFonts w:ascii="Times New Roman" w:hAnsi="Times New Roman" w:cs="Times New Roman"/>
          <w:color w:val="000000"/>
          <w:spacing w:val="-3"/>
          <w:sz w:val="24"/>
          <w:szCs w:val="24"/>
        </w:rPr>
        <w:t>Хабсбургските военни у</w:t>
      </w:r>
      <w:r w:rsidR="007006B6" w:rsidRPr="007006B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спехи намират завършека си </w:t>
      </w:r>
      <w:r w:rsidR="007006B6" w:rsidRPr="007006B6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с </w:t>
      </w:r>
      <w:r w:rsidR="007006B6" w:rsidRPr="007006B6">
        <w:rPr>
          <w:rFonts w:ascii="Times New Roman" w:hAnsi="Times New Roman" w:cs="Times New Roman"/>
          <w:color w:val="000000"/>
          <w:spacing w:val="-4"/>
          <w:sz w:val="24"/>
          <w:szCs w:val="24"/>
        </w:rPr>
        <w:t>овладяването на Печ и Сегедин.</w:t>
      </w:r>
    </w:p>
    <w:p w:rsidR="007006B6" w:rsidRPr="00C87C32" w:rsidRDefault="007006B6">
      <w:pPr>
        <w:spacing w:after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006B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ab/>
        <w:t>На следващата 1687г. във войната се включли и руските полкове.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 обаче не успяли да постигнат съществени успехи срещу кримските татари. Докато Лотринген се опитвал безуспешно да премине р. Драва </w:t>
      </w:r>
      <w:r w:rsidRPr="007006B6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венецианците превзели Л</w:t>
      </w:r>
      <w:r w:rsidRPr="007006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епанто, силно укрепена крепост на материкова Гърция. </w:t>
      </w:r>
      <w:r w:rsidRPr="007006B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На 9 август</w:t>
      </w:r>
      <w:r w:rsidRPr="007006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“лъ</w:t>
      </w:r>
      <w:r w:rsidRPr="007006B6">
        <w:rPr>
          <w:rFonts w:ascii="Times New Roman" w:hAnsi="Times New Roman" w:cs="Times New Roman"/>
          <w:color w:val="000000"/>
          <w:spacing w:val="-5"/>
          <w:sz w:val="24"/>
          <w:szCs w:val="24"/>
        </w:rPr>
        <w:t>вът на Сан Марко” се развял над</w:t>
      </w:r>
      <w:r w:rsidR="00F44D6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06B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06B6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Коринт, а с </w:t>
      </w:r>
      <w:r w:rsidRPr="007006B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това </w:t>
      </w:r>
      <w:r w:rsidRPr="007006B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Пелопонес, </w:t>
      </w:r>
      <w:r w:rsidRPr="007006B6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с из</w:t>
      </w:r>
      <w:r w:rsidRPr="0070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ключение н</w:t>
      </w:r>
      <w:r w:rsidRPr="007006B6">
        <w:rPr>
          <w:rFonts w:ascii="Times New Roman" w:hAnsi="Times New Roman" w:cs="Times New Roman"/>
          <w:b/>
          <w:color w:val="000000"/>
          <w:sz w:val="24"/>
          <w:szCs w:val="24"/>
        </w:rPr>
        <w:t>а отбраняващата се Малвазия (Монемвазия), е вече из</w:t>
      </w:r>
      <w:r w:rsidRPr="007006B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вън османски контрол.</w:t>
      </w:r>
      <w:r w:rsidR="00C87C32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C87C32">
        <w:rPr>
          <w:rFonts w:ascii="Times New Roman" w:hAnsi="Times New Roman" w:cs="Times New Roman"/>
          <w:color w:val="000000"/>
          <w:spacing w:val="-5"/>
          <w:sz w:val="24"/>
          <w:szCs w:val="24"/>
        </w:rPr>
        <w:t>А на 29.09. Атина капитулира пред Франческо Моросини.</w:t>
      </w:r>
    </w:p>
    <w:p w:rsidR="007006B6" w:rsidRDefault="007006B6">
      <w:pPr>
        <w:spacing w:after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ab/>
      </w:r>
      <w:r w:rsidRPr="007006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12 август </w:t>
      </w:r>
      <w:r w:rsidRPr="007006B6">
        <w:rPr>
          <w:rFonts w:ascii="Times New Roman" w:hAnsi="Times New Roman" w:cs="Times New Roman"/>
          <w:color w:val="000000"/>
          <w:spacing w:val="19"/>
          <w:sz w:val="24"/>
          <w:szCs w:val="24"/>
        </w:rPr>
        <w:t>1687</w:t>
      </w:r>
      <w:r w:rsidRPr="007006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06B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г. около Мохач, в района на Над </w:t>
      </w:r>
      <w:r w:rsidRPr="007006B6">
        <w:rPr>
          <w:rFonts w:ascii="Times New Roman" w:hAnsi="Times New Roman" w:cs="Times New Roman"/>
          <w:color w:val="000000"/>
          <w:spacing w:val="-1"/>
          <w:sz w:val="24"/>
          <w:szCs w:val="24"/>
        </w:rPr>
        <w:t>Харшани, ст</w:t>
      </w:r>
      <w:r w:rsidRPr="007006B6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анала най-сериозната битка през годината. Двете армии, хабсбур</w:t>
      </w:r>
      <w:r w:rsidRPr="007006B6">
        <w:rPr>
          <w:rFonts w:ascii="Times New Roman" w:hAnsi="Times New Roman" w:cs="Times New Roman"/>
          <w:color w:val="000000"/>
          <w:spacing w:val="3"/>
          <w:sz w:val="24"/>
          <w:szCs w:val="24"/>
        </w:rPr>
        <w:t>гската и османската, се срещнали в</w:t>
      </w:r>
      <w:r w:rsidRPr="007006B6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7006B6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открито поле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 Хабсбу</w:t>
      </w:r>
      <w:r w:rsidR="00C87C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ргските войски успяли да удържат грандиозна победа. Османските армии били разпръснати, само една малка част оцеляла. Сред тях започнало да се надига недоволство. В началото на ноември то довело до смяната на султана. По – големият брат на Мехмед </w:t>
      </w:r>
      <w:r w:rsidR="00C87C32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IV </w:t>
      </w:r>
      <w:r w:rsidR="00C87C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Сюлейман </w:t>
      </w:r>
      <w:r w:rsidR="00C87C32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II </w:t>
      </w:r>
      <w:r w:rsidR="00C87C32">
        <w:rPr>
          <w:rFonts w:ascii="Times New Roman" w:hAnsi="Times New Roman" w:cs="Times New Roman"/>
          <w:color w:val="000000"/>
          <w:spacing w:val="3"/>
          <w:sz w:val="24"/>
          <w:szCs w:val="24"/>
        </w:rPr>
        <w:t>се качил на престола. Въпреки това недоволството продължило до пролеттна на следващата година.</w:t>
      </w:r>
    </w:p>
    <w:p w:rsidR="00C87C32" w:rsidRDefault="00C87C32">
      <w:pPr>
        <w:spacing w:after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И докато ОИ се изправяла срещу вътрешните си проблеми Лотрингер не срещнал сериозна съпротива в навлизането в Трансилвания и превземането на няколко крепости там (втора половина на октомври). Това не оставило избор на тамовшния владетел Михаил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Апафи. Той бил принуден да праща контрибуция на ХМ и да издържа войските и, докато са на негова територия.</w:t>
      </w:r>
      <w:r w:rsidR="00F44D6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докато в Константинопол бил свален султана</w:t>
      </w:r>
      <w:r w:rsidR="002D4D5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(08.11</w:t>
      </w:r>
      <w:r w:rsidR="00BA5291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2D4D51">
        <w:rPr>
          <w:rFonts w:ascii="Times New Roman" w:hAnsi="Times New Roman" w:cs="Times New Roman"/>
          <w:color w:val="000000"/>
          <w:spacing w:val="3"/>
          <w:sz w:val="24"/>
          <w:szCs w:val="24"/>
        </w:rPr>
        <w:t>)</w:t>
      </w:r>
      <w:r w:rsidR="00F44D6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в Унгария бил избран крал – Йосиф, синът на Леополд </w:t>
      </w:r>
      <w:r w:rsidR="00F44D60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I.</w:t>
      </w:r>
      <w:r w:rsidR="00BA7A1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BA7A17" w:rsidRDefault="00BA7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ab/>
      </w:r>
      <w:r w:rsidRPr="00BA7A17">
        <w:rPr>
          <w:rFonts w:ascii="Times New Roman" w:hAnsi="Times New Roman" w:cs="Times New Roman"/>
          <w:sz w:val="24"/>
          <w:szCs w:val="24"/>
        </w:rPr>
        <w:t>Следващата голяма цел на император била Бел</w:t>
      </w:r>
      <w:r w:rsidR="00BA5291">
        <w:rPr>
          <w:rFonts w:ascii="Times New Roman" w:hAnsi="Times New Roman" w:cs="Times New Roman"/>
          <w:sz w:val="24"/>
          <w:szCs w:val="24"/>
        </w:rPr>
        <w:t>град. През първата половина на а</w:t>
      </w:r>
      <w:r w:rsidRPr="00BA7A17">
        <w:rPr>
          <w:rFonts w:ascii="Times New Roman" w:hAnsi="Times New Roman" w:cs="Times New Roman"/>
          <w:sz w:val="24"/>
          <w:szCs w:val="24"/>
        </w:rPr>
        <w:t>вгуст</w:t>
      </w:r>
      <w:r>
        <w:rPr>
          <w:rFonts w:ascii="Times New Roman" w:hAnsi="Times New Roman" w:cs="Times New Roman"/>
          <w:sz w:val="24"/>
          <w:szCs w:val="24"/>
        </w:rPr>
        <w:t xml:space="preserve"> 1688г. </w:t>
      </w:r>
      <w:r w:rsidRPr="00BA7A17">
        <w:rPr>
          <w:rFonts w:ascii="Times New Roman" w:hAnsi="Times New Roman" w:cs="Times New Roman"/>
          <w:sz w:val="24"/>
          <w:szCs w:val="24"/>
        </w:rPr>
        <w:t xml:space="preserve"> неговата армия тръгва към града, водена от Макс Емануел. Белград е обкръжен и обстрелван 12 дни. В боевете бил ранен самият Макс Емануел, както и принц Евгений Савойски – бъдещият военен гений. </w:t>
      </w:r>
      <w:r w:rsidRPr="00BA7A17">
        <w:rPr>
          <w:rFonts w:ascii="Times New Roman" w:hAnsi="Times New Roman" w:cs="Times New Roman"/>
          <w:b/>
          <w:sz w:val="24"/>
          <w:szCs w:val="24"/>
        </w:rPr>
        <w:t>Решаващият щурм е на 6 септември 1688, с който крепостта пада в християнски ръце.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Този успех кара Луи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XIV </w:t>
      </w:r>
      <w:r>
        <w:rPr>
          <w:rFonts w:ascii="Times New Roman" w:hAnsi="Times New Roman" w:cs="Times New Roman"/>
          <w:sz w:val="24"/>
          <w:szCs w:val="24"/>
        </w:rPr>
        <w:t xml:space="preserve">да обяви война на ХМ на 24.09 с.г. Франция нарушава примирието, защото се страхува от по нататъшни успехи на ХМ, както и че след края на войната с ОИ, Леополд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ще се отправи именно към Франция.</w:t>
      </w:r>
      <w:r w:rsidR="00A512CE">
        <w:rPr>
          <w:rFonts w:ascii="Times New Roman" w:hAnsi="Times New Roman" w:cs="Times New Roman"/>
          <w:sz w:val="24"/>
          <w:szCs w:val="24"/>
        </w:rPr>
        <w:t xml:space="preserve"> Леополд не му останал длъжен и обявил на свой ред война на 18.10. с.</w:t>
      </w:r>
      <w:r w:rsidR="00BA5291">
        <w:rPr>
          <w:rFonts w:ascii="Times New Roman" w:hAnsi="Times New Roman" w:cs="Times New Roman"/>
          <w:sz w:val="24"/>
          <w:szCs w:val="24"/>
        </w:rPr>
        <w:t xml:space="preserve"> </w:t>
      </w:r>
      <w:r w:rsidR="00A512CE">
        <w:rPr>
          <w:rFonts w:ascii="Times New Roman" w:hAnsi="Times New Roman" w:cs="Times New Roman"/>
          <w:sz w:val="24"/>
          <w:szCs w:val="24"/>
        </w:rPr>
        <w:t>г.</w:t>
      </w:r>
    </w:p>
    <w:p w:rsidR="00BA7A17" w:rsidRDefault="00BA7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Хабсбургското </w:t>
      </w:r>
      <w:r w:rsidR="00A512CE">
        <w:rPr>
          <w:rFonts w:ascii="Times New Roman" w:hAnsi="Times New Roman" w:cs="Times New Roman"/>
          <w:sz w:val="24"/>
          <w:szCs w:val="24"/>
        </w:rPr>
        <w:t>присъствие на Балканите поддтиква няколко надигания на местното населени – въстанието на сърбите в Банат и Чипровското въстание. По това време своята дейност започва и Георги Бранкович.</w:t>
      </w:r>
    </w:p>
    <w:p w:rsidR="00A512CE" w:rsidRDefault="00A51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Превземането на Белград било тежък удар за ОИ. Още на 8.09</w:t>
      </w:r>
      <w:r w:rsidR="00BA52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(два дни след падането на Белград) към Виена тръгнали османски пратеници. От страх да не се разбере</w:t>
      </w:r>
      <w:r w:rsidR="00AD6F4E">
        <w:rPr>
          <w:rFonts w:ascii="Times New Roman" w:hAnsi="Times New Roman" w:cs="Times New Roman"/>
          <w:sz w:val="24"/>
          <w:szCs w:val="24"/>
        </w:rPr>
        <w:t xml:space="preserve"> за войната с Франция, Леополд първо отказал да ги приеме. В крайна сметка обаче на </w:t>
      </w:r>
      <w:r w:rsidR="00AD6F4E" w:rsidRPr="00AD6F4E">
        <w:rPr>
          <w:rFonts w:ascii="Times New Roman" w:hAnsi="Times New Roman" w:cs="Times New Roman"/>
          <w:b/>
          <w:sz w:val="24"/>
          <w:szCs w:val="24"/>
        </w:rPr>
        <w:t>10.02 1689г.</w:t>
      </w:r>
      <w:r w:rsidR="00AD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F4E">
        <w:rPr>
          <w:rFonts w:ascii="Times New Roman" w:hAnsi="Times New Roman" w:cs="Times New Roman"/>
          <w:sz w:val="24"/>
          <w:szCs w:val="24"/>
        </w:rPr>
        <w:t>започнали сериозни преговори за мир, които обаче пропаднали.</w:t>
      </w:r>
    </w:p>
    <w:p w:rsidR="00AD6F4E" w:rsidRDefault="00AD6F4E" w:rsidP="00EB26BF">
      <w:pPr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Хабсбургската войска се разделила на две. Карл Лотрингер бил пратен по границата с Франция с 60хил. войска. На Балканите останали около 30хил. под командването на </w:t>
      </w:r>
      <w:r w:rsidRPr="00AD6F4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марк</w:t>
      </w:r>
      <w:r w:rsidRPr="00AD6F4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softHyphen/>
      </w:r>
      <w:r w:rsidRPr="00AD6F4E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граф </w:t>
      </w:r>
      <w:r w:rsidRPr="00AD6F4E">
        <w:rPr>
          <w:rFonts w:ascii="Times New Roman" w:hAnsi="Times New Roman" w:cs="Times New Roman"/>
          <w:color w:val="000000"/>
          <w:spacing w:val="8"/>
          <w:sz w:val="24"/>
          <w:szCs w:val="24"/>
        </w:rPr>
        <w:t>Лудвиг фон Баден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2311C4">
        <w:rPr>
          <w:rFonts w:ascii="Times New Roman" w:hAnsi="Times New Roman" w:cs="Times New Roman"/>
          <w:color w:val="000000"/>
          <w:spacing w:val="8"/>
          <w:sz w:val="24"/>
          <w:szCs w:val="24"/>
        </w:rPr>
        <w:t>За да набере повече хора, той започнал да издава „патенти” на местното население. Обещава им закрила срещу сътрудничество. В крайн</w:t>
      </w:r>
      <w:r w:rsidR="002311C4" w:rsidRPr="002311C4">
        <w:rPr>
          <w:rFonts w:ascii="Times New Roman" w:hAnsi="Times New Roman" w:cs="Times New Roman"/>
          <w:color w:val="000000"/>
          <w:spacing w:val="8"/>
          <w:sz w:val="24"/>
          <w:szCs w:val="24"/>
        </w:rPr>
        <w:t>а сметка той успял да превземе Н</w:t>
      </w:r>
      <w:r w:rsidRPr="002311C4">
        <w:rPr>
          <w:rFonts w:ascii="Times New Roman" w:hAnsi="Times New Roman" w:cs="Times New Roman"/>
          <w:color w:val="000000"/>
          <w:spacing w:val="8"/>
          <w:sz w:val="24"/>
          <w:szCs w:val="24"/>
        </w:rPr>
        <w:t>иш на 24.09 1689г. Баден планирал разделяне на войската</w:t>
      </w:r>
      <w:r w:rsidR="002311C4" w:rsidRPr="002311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си. В началото на октомври самият той се отправил към Видин с по – голямата част от армията</w:t>
      </w:r>
      <w:r w:rsidR="002311C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а </w:t>
      </w:r>
      <w:r w:rsidR="002311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фелдмаршал </w:t>
      </w:r>
      <w:r w:rsidR="002311C4" w:rsidRPr="002311C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Пиколомини</w:t>
      </w:r>
      <w:r w:rsidR="002311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получил заповед с около 9 хил. души да тръгне на ЮЗ – македония. </w:t>
      </w:r>
      <w:r w:rsidR="002311C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Фон Баден у</w:t>
      </w:r>
      <w:r w:rsidR="002311C4" w:rsidRPr="002311C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</w:t>
      </w:r>
      <w:r w:rsidR="00BA529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пял да превземе Видин на 14. 10.</w:t>
      </w:r>
      <w:r w:rsidR="002311C4" w:rsidRPr="002311C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1689г.</w:t>
      </w:r>
      <w:r w:rsidR="002311C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</w:t>
      </w:r>
      <w:r w:rsidR="002311C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Междувременно той успял да залови Георги Бранкович, да го арестува и да го прати в Трансилвания. Причина за това е че Бранкович се обявил за владетел на определени територии и бил събрал няколко хиляди въоръжени последователи, които го признавали за крал. През това време Пиколомини превзел Прищина и Призрен.</w:t>
      </w:r>
      <w:r w:rsidR="006047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Хиляди приели протектората на ХМ и се включили в армията на Пиколомини, който обаче не успял да продължи успеха си, тъй като починал, най – вероятно от чума.</w:t>
      </w:r>
      <w:r w:rsidR="00EB26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Командването на частите му поема </w:t>
      </w:r>
      <w:r w:rsidR="00EB26BF" w:rsidRPr="00EB26BF">
        <w:rPr>
          <w:rFonts w:ascii="Times New Roman" w:hAnsi="Times New Roman" w:cs="Times New Roman"/>
          <w:color w:val="000000"/>
          <w:spacing w:val="-4"/>
          <w:sz w:val="24"/>
          <w:szCs w:val="24"/>
        </w:rPr>
        <w:t>Георг Кристиян фон Холщайн</w:t>
      </w:r>
      <w:r w:rsidR="00EB26BF">
        <w:rPr>
          <w:rFonts w:ascii="Times New Roman" w:hAnsi="Times New Roman" w:cs="Times New Roman"/>
          <w:color w:val="000000"/>
          <w:spacing w:val="-4"/>
          <w:sz w:val="24"/>
          <w:szCs w:val="24"/>
        </w:rPr>
        <w:t>, който обаче нямал неговите качества.</w:t>
      </w:r>
    </w:p>
    <w:p w:rsidR="00EB26BF" w:rsidRDefault="00EB26BF" w:rsidP="00EB26BF">
      <w:pPr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Присъствието на императорските войски в Македония предизвиква въстанието на Карпош.  Неговите хайдуте участвали успешно в действия с Георг Кристиян, но при една офанзива на османците Карпош бил заловен и побит на кол.</w:t>
      </w:r>
    </w:p>
    <w:p w:rsidR="001574FD" w:rsidRDefault="001574FD" w:rsidP="00EB26BF">
      <w:pPr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През есента на 1689г. императорските войски владеели почти цяла Сърбия и немалка част от българските земи.</w:t>
      </w:r>
      <w:r w:rsidR="00D071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Освен това били зав</w:t>
      </w:r>
      <w:r w:rsidR="00336EB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ързани сериозни връзки с местното </w:t>
      </w:r>
      <w:r w:rsidR="00D0716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население.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336EB9" w:rsidRDefault="00336EB9" w:rsidP="00EB26BF">
      <w:pPr>
        <w:spacing w:after="0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Още в началото на 1690г. обаче (02.01</w:t>
      </w:r>
      <w:r w:rsidR="00BA529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) </w:t>
      </w:r>
      <w:r w:rsidRPr="00336EB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новият Велик везир Мустафа Кьопрюлю</w:t>
      </w:r>
    </w:p>
    <w:p w:rsidR="00336EB9" w:rsidRDefault="00336EB9" w:rsidP="00EB26BF">
      <w:pPr>
        <w:spacing w:after="0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успява да нанесе голямо поражение на имперските войски. Фелдмалшар Ветерани, заместника на фон Баден (който бил отпътувал с настъпването на зимата) успял да въстанови реда и да отбележи някои християнски успехи. Втората половина на март Ветерани достига до Горна баня (20.03) и Перник (23.03). Неговите успехи продължили и през лятото, докато не се разбрало че Великия везир е повел към България </w:t>
      </w:r>
      <w:r w:rsidR="000D76A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80 хил. армия, а пуснатия по – рано от затвора Имре Тьокьоли действа в Трансилвания начело на 16хил. </w:t>
      </w:r>
      <w:r w:rsidR="000D76AF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души. </w:t>
      </w:r>
      <w:r w:rsidR="00ED2DA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21 август той</w:t>
      </w:r>
      <w:r w:rsidR="002033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(Тьокьоли)</w:t>
      </w:r>
      <w:r w:rsidR="00ED2DA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успял да нанесе тежко поражение на намиращия се там Фон Баден.  От своя страна Кьопрюлю </w:t>
      </w:r>
      <w:r w:rsidR="00ED2DA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="00ED2DA7" w:rsidRPr="00ED2DA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 твърде </w:t>
      </w:r>
      <w:r w:rsidR="00ED2DA7" w:rsidRPr="00ED2D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кратко време </w:t>
      </w:r>
      <w:r w:rsidR="00ED2DA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овладял</w:t>
      </w:r>
      <w:r w:rsidR="00ED2DA7" w:rsidRPr="00ED2D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Пирот (9 август), Видин (29 август), Ниш (8 септември). Великият везир обсадил и Белград</w:t>
      </w:r>
      <w:r w:rsidR="00ED2D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Въпреки че крепостта била защитена добре при взрив на един </w:t>
      </w:r>
      <w:r w:rsidR="002033E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склад за боеприпас</w:t>
      </w:r>
      <w:r w:rsidR="00ED2DA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голяма част от стената се сринала</w:t>
      </w:r>
      <w:r w:rsidR="00ED2DA7" w:rsidRPr="00ED2D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ED2DA7" w:rsidRPr="00ED2DA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Същия ден, на 8 октомври 1690 </w:t>
      </w:r>
      <w:r w:rsidR="00ED2DA7" w:rsidRPr="00ED2DA7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г., за </w:t>
      </w:r>
      <w:r w:rsidR="00ED2DA7" w:rsidRPr="00ED2DA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голямо разочарование на Леополд I Белград паднал в ръцете на Мустафа Кьопрюлю</w:t>
      </w:r>
      <w:r w:rsidR="00ED2DA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</w:p>
    <w:p w:rsidR="007A22A1" w:rsidRDefault="007A22A1" w:rsidP="00EB26BF">
      <w:pPr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Фон Баден успял да изгони Тьокьоли от Трансилвания, но загубите на крепостите отвъд Дунав, както и на Белград били сериозен удар за ХМ.</w:t>
      </w:r>
      <w:r w:rsidR="00C20FB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началото на 1691г. армиите на Луи нахлули в Нидерландия и Савоя и през април превзели Монс и Ница.</w:t>
      </w:r>
    </w:p>
    <w:p w:rsidR="00C20FBD" w:rsidRDefault="00C20FBD" w:rsidP="00EB26BF">
      <w:pPr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В началото на май 1691г. в Константинопол Кьопрюлю получил свещеното знаме на Пророка и командването на 120хил. войска.  Главното сражение тази година станала на 19 август край Сланкамен, близо до Сремски Карловци.  Османците превъзхождали врага си почти два пъти и държали инициативата. Въпреки това с големи усилия под командването на Фон Баден хабсбургската армия спечелила мъчителна победа, като в сражението загинал и самият Велик везир.</w:t>
      </w:r>
      <w:r w:rsidR="002132B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След тази победа започвали „вялите години” във войната.</w:t>
      </w:r>
    </w:p>
    <w:p w:rsidR="00C20FBD" w:rsidRDefault="00BA5291" w:rsidP="002132B3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Следващата 1692</w:t>
      </w:r>
      <w:r w:rsidR="002132B3" w:rsidRPr="002132B3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г. донесла </w:t>
      </w:r>
      <w:r w:rsidR="002132B3" w:rsidRPr="002132B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началото на тайните преговори за </w:t>
      </w:r>
      <w:r w:rsidR="002132B3" w:rsidRPr="002132B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сключването </w:t>
      </w:r>
      <w:r w:rsidR="002132B3" w:rsidRPr="002132B3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на мир с </w:t>
      </w:r>
      <w:r w:rsidR="002132B3" w:rsidRPr="002132B3">
        <w:rPr>
          <w:rFonts w:ascii="Times New Roman" w:hAnsi="Times New Roman" w:cs="Times New Roman"/>
          <w:color w:val="000000"/>
          <w:spacing w:val="4"/>
          <w:sz w:val="24"/>
          <w:szCs w:val="24"/>
        </w:rPr>
        <w:t>Франция</w:t>
      </w:r>
      <w:r w:rsidR="002132B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="002132B3" w:rsidRPr="002132B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Хабсбургската армия </w:t>
      </w:r>
      <w:r w:rsidR="002132B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 </w:t>
      </w:r>
      <w:r w:rsidR="002132B3" w:rsidRPr="002132B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през </w:t>
      </w:r>
      <w:r w:rsidR="002132B3">
        <w:rPr>
          <w:rFonts w:ascii="Times New Roman" w:hAnsi="Times New Roman" w:cs="Times New Roman"/>
          <w:color w:val="000000"/>
          <w:spacing w:val="6"/>
          <w:sz w:val="24"/>
          <w:szCs w:val="24"/>
        </w:rPr>
        <w:t>тази година</w:t>
      </w:r>
      <w:r w:rsidR="002132B3" w:rsidRPr="002132B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отново била под върховното </w:t>
      </w:r>
      <w:r w:rsidR="002132B3" w:rsidRPr="002132B3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командване на Лудвиг фон Баден</w:t>
      </w:r>
      <w:r w:rsidR="002132B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Единственото по – сериозно </w:t>
      </w:r>
      <w:r w:rsidR="002132B3" w:rsidRPr="002132B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събитие </w:t>
      </w:r>
      <w:r w:rsidR="002132B3" w:rsidRPr="002132B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- 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6 юни 1692</w:t>
      </w:r>
      <w:r w:rsidR="002132B3" w:rsidRPr="002132B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г. хабсбургските</w:t>
      </w:r>
      <w:r w:rsidR="002132B3" w:rsidRPr="002132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132B3" w:rsidRPr="002132B3">
        <w:rPr>
          <w:rFonts w:ascii="Times New Roman" w:hAnsi="Times New Roman" w:cs="Times New Roman"/>
          <w:color w:val="000000"/>
          <w:sz w:val="24"/>
          <w:szCs w:val="24"/>
        </w:rPr>
        <w:t>войски превзели крепостта Гросвардайн</w:t>
      </w:r>
      <w:r w:rsidR="00213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2B3" w:rsidRDefault="002132B3" w:rsidP="002132B3">
      <w:pPr>
        <w:spacing w:after="0"/>
        <w:ind w:firstLine="70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32B3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1 август</w:t>
      </w:r>
      <w:r w:rsidR="00BA52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1693</w:t>
      </w:r>
      <w:r w:rsidRPr="002132B3">
        <w:rPr>
          <w:rFonts w:ascii="Times New Roman" w:hAnsi="Times New Roman" w:cs="Times New Roman"/>
          <w:color w:val="000000"/>
          <w:spacing w:val="1"/>
          <w:sz w:val="24"/>
          <w:szCs w:val="24"/>
        </w:rPr>
        <w:t>г. армията на Леополд I обсадила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Белград. Фон Баден бил изпратен срещу французите</w:t>
      </w:r>
      <w:r w:rsidR="004F0994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така че новият главнокомандващ фон Крой </w:t>
      </w:r>
      <w:r w:rsidRPr="002132B3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заповядал</w:t>
      </w:r>
      <w:r>
        <w:rPr>
          <w:color w:val="000000"/>
          <w:spacing w:val="-1"/>
        </w:rPr>
        <w:t xml:space="preserve"> </w:t>
      </w:r>
      <w:r w:rsidRPr="002132B3"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генералният щурм да се проведе на 7 септември с.г</w:t>
      </w:r>
      <w:r w:rsidRPr="002132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Атаката на Белград завършила без успех и това </w:t>
      </w:r>
      <w:r w:rsidRPr="002132B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предрешило на практика изхода от начинанието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 На другия ден обсадата била вдигната. На следващта година военачалникът отново бил сменен. След сериозно неуспехи, при които само късмета бил хабсбургско спасение последвала нова смяна.</w:t>
      </w:r>
    </w:p>
    <w:p w:rsidR="004F0994" w:rsidRDefault="004F0994" w:rsidP="004F0994">
      <w:pPr>
        <w:spacing w:after="0"/>
        <w:ind w:firstLine="7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F09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Междувременно Луи XIV направил предложение за мир, като се </w:t>
      </w:r>
      <w:r w:rsidRPr="004F0994">
        <w:rPr>
          <w:rFonts w:ascii="Times New Roman" w:hAnsi="Times New Roman" w:cs="Times New Roman"/>
          <w:color w:val="000000"/>
          <w:sz w:val="24"/>
          <w:szCs w:val="24"/>
        </w:rPr>
        <w:t xml:space="preserve">отказвал от всички присъединявания, бил готов също да приеме </w:t>
      </w:r>
      <w:r w:rsidRPr="004F09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арбитраж по някои спорни въпроси и т.н. Императорът обаче не искал </w:t>
      </w:r>
      <w:r w:rsidRPr="004F099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 одобри все още идеите на френския крал, макар те да представля</w:t>
      </w:r>
      <w:r w:rsidRPr="004F099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F0994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вали по същество отстъпление по почти всички линии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4F0994" w:rsidRDefault="004F0994" w:rsidP="004F0994">
      <w:pPr>
        <w:spacing w:after="0"/>
        <w:ind w:firstLine="7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През 1695г. в ОИ нов султан станал Мустафа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 При него османците успели да си възвърнат о. Хиос, превзет предната година от венецианците.  </w:t>
      </w:r>
      <w:r w:rsidRPr="004F099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След няколкогодишно прекъсване във военните дейс</w:t>
      </w:r>
      <w:r w:rsidRPr="004F099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F0994">
        <w:rPr>
          <w:rFonts w:ascii="Times New Roman" w:hAnsi="Times New Roman" w:cs="Times New Roman"/>
          <w:color w:val="000000"/>
          <w:spacing w:val="-2"/>
          <w:sz w:val="24"/>
          <w:szCs w:val="24"/>
        </w:rPr>
        <w:t>твия на съюзниците се включват и руски войски. Месец март озна</w:t>
      </w:r>
      <w:r w:rsidRPr="004F09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менувал началото на поход на юг - този път </w:t>
      </w:r>
      <w:r w:rsidRPr="004F099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с </w:t>
      </w:r>
      <w:r w:rsidRPr="004F09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личното участие </w:t>
      </w:r>
      <w:r w:rsidRPr="004F099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Петър I. Близо 100-хилядна армия обсадила важната османска </w:t>
      </w:r>
      <w:r w:rsidRPr="004F09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крепост </w:t>
      </w:r>
      <w:r w:rsidRPr="004F099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Азов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 но се провалила гръмко.</w:t>
      </w:r>
      <w:r w:rsidRPr="004F099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4F0994" w:rsidRDefault="004F0994" w:rsidP="004F0994">
      <w:pPr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Дунавския фронт новият военачалник – саксонския владетел фон Заксен, отнове се оказал некадърник. Заради неговата мудност защитавящи</w:t>
      </w:r>
      <w:r w:rsidR="002850A6">
        <w:rPr>
          <w:rFonts w:ascii="Times New Roman" w:hAnsi="Times New Roman" w:cs="Times New Roman"/>
          <w:color w:val="000000"/>
          <w:spacing w:val="-3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Трансилвания Федерико Ветерани бил разбит, като самия фелдмалшар намерил смъртта си в битката (22.09. край Лугош) </w:t>
      </w:r>
      <w:r w:rsidR="00D10DD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2850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2850A6" w:rsidRDefault="002850A6" w:rsidP="004F0994">
      <w:pPr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="00BA52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През 1696г.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Петър му се отдало да превземе Азов след нова обсада. Той използвал флот, инжинери от Бранденбург, и 90хил. души срещу 6хил. в гарнизона. Армиите на Леополд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обаче отново не срещнали успех. Фон Заксен бил разбит от Мустафа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II </w:t>
      </w:r>
      <w:r w:rsidRPr="002850A6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2850A6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неуспешен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2850A6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опит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2850A6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2850A6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превземе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Темешвар. За щастие на Леополд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фон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Заксен заминал за да участва в гласуването на нов крал в Полша, след смъртта на Ян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през с.</w:t>
      </w:r>
      <w:r w:rsidR="00BA52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г.</w:t>
      </w:r>
    </w:p>
    <w:p w:rsidR="00ED2DA7" w:rsidRDefault="00BA5291" w:rsidP="003F6CB5">
      <w:pPr>
        <w:spacing w:after="0"/>
        <w:ind w:firstLine="70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На 5 април 1697</w:t>
      </w:r>
      <w:r w:rsidR="003F6CB5" w:rsidRPr="003F6CB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г. за командир на императорските </w:t>
      </w:r>
      <w:r w:rsidR="003F6CB5" w:rsidRPr="003F6CB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войски в Унгария е определен 33-годишният, все още не много извес</w:t>
      </w:r>
      <w:r w:rsidR="003F6CB5" w:rsidRPr="003F6CB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softHyphen/>
      </w:r>
      <w:r w:rsidR="003F6CB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тен благородни</w:t>
      </w:r>
      <w:r w:rsidR="003F6CB5" w:rsidRPr="003F6CB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к Евгений Савойски</w:t>
      </w:r>
      <w:r w:rsidR="003F6CB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.  </w:t>
      </w:r>
      <w:r w:rsidR="003F6CB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докато Леополд </w:t>
      </w:r>
      <w:r w:rsidR="003F6CB5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I </w:t>
      </w:r>
      <w:r w:rsidR="003F6CB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преговарял за мир с Франция, а Евгений правел планове за превземането на Белград Мустафа </w:t>
      </w:r>
      <w:r w:rsidR="003F6CB5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II </w:t>
      </w:r>
      <w:r w:rsidR="003F6CB5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 си губел времето.  През август 1697г. той повел 100 000 души към крепостта Петервардайи, която се намирала в ръцете на ХМ. Докато османските войски форсирали р. Тиса (11.09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3F6CB5">
        <w:rPr>
          <w:rFonts w:ascii="Times New Roman" w:hAnsi="Times New Roman" w:cs="Times New Roman"/>
          <w:color w:val="000000"/>
          <w:spacing w:val="-3"/>
          <w:sz w:val="24"/>
          <w:szCs w:val="24"/>
        </w:rPr>
        <w:t>) под водачеството на Великия везир Елмаз Мохамед</w:t>
      </w:r>
      <w:r w:rsidR="00752432">
        <w:rPr>
          <w:rFonts w:ascii="Times New Roman" w:hAnsi="Times New Roman" w:cs="Times New Roman"/>
          <w:color w:val="000000"/>
          <w:spacing w:val="-3"/>
          <w:sz w:val="24"/>
          <w:szCs w:val="24"/>
        </w:rPr>
        <w:t>, близо до Зента</w:t>
      </w:r>
      <w:r w:rsidR="003F6CB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били нападнати от войските на Евгений. До залез слънце 30хил. османци били убити, заедно с Великия везир, а държавния печат, който той носел на врата си бил пленен. </w:t>
      </w:r>
      <w:r w:rsidR="007524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Мустафа </w:t>
      </w:r>
      <w:r w:rsidR="00752432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II </w:t>
      </w:r>
      <w:r w:rsidR="007524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 скрил в Темешвар. За нов Велик везир бил определн Хюсеин Кьопрюлю, който преценявайки възможностите на двете държави, решил че е по – добре да се преговаря за спиране на военните действия. </w:t>
      </w:r>
      <w:r w:rsidR="00752432" w:rsidRPr="007524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През месец май 1698 </w:t>
      </w:r>
      <w:r w:rsidR="00752432" w:rsidRPr="0075243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г. в </w:t>
      </w:r>
      <w:r w:rsidR="00752432" w:rsidRPr="0075243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Константинопол окончателно се нало</w:t>
      </w:r>
      <w:r w:rsidR="00752432" w:rsidRPr="0075243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жило становището, че трябва да започнат преговори </w:t>
      </w:r>
      <w:r w:rsidR="00752432" w:rsidRPr="0075243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за мир с </w:t>
      </w:r>
      <w:r w:rsidR="00752432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чети</w:t>
      </w:r>
      <w:r w:rsidR="0075243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римата участници</w:t>
      </w:r>
      <w:r w:rsidR="00752432" w:rsidRPr="007524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Свещецата коалиция</w:t>
      </w:r>
      <w:r w:rsidR="007524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(ХМ, Полша, Венеция и Русия – тя участва официално от 1697г.).  </w:t>
      </w:r>
      <w:r w:rsidR="00752432" w:rsidRPr="00752432">
        <w:rPr>
          <w:rFonts w:ascii="Times New Roman" w:hAnsi="Times New Roman" w:cs="Times New Roman"/>
          <w:color w:val="000000"/>
          <w:sz w:val="24"/>
          <w:szCs w:val="24"/>
        </w:rPr>
        <w:t xml:space="preserve">Както хабсбургската, така и османската страна обаче счели за </w:t>
      </w:r>
      <w:r w:rsidR="00752432" w:rsidRPr="00752432">
        <w:rPr>
          <w:rFonts w:ascii="Times New Roman" w:hAnsi="Times New Roman" w:cs="Times New Roman"/>
          <w:color w:val="000000"/>
          <w:spacing w:val="-2"/>
          <w:sz w:val="24"/>
          <w:szCs w:val="24"/>
        </w:rPr>
        <w:t>нужно, независимо от готовността за преговори, да изпр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атят войски на фронта през 1698</w:t>
      </w:r>
      <w:r w:rsidR="00752432" w:rsidRPr="0075243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г. Но явно </w:t>
      </w:r>
      <w:r w:rsidR="00752432" w:rsidRPr="00752432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ставало въпрос повече за демонст</w:t>
      </w:r>
      <w:r w:rsidR="00752432" w:rsidRPr="0075243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752432" w:rsidRPr="007524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рация на сила отколкото за намерение да се </w:t>
      </w:r>
      <w:r w:rsidR="00752432" w:rsidRPr="007524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водят решителни сражения.  </w:t>
      </w:r>
      <w:r w:rsidR="00752432" w:rsidRPr="007524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 сериозни битки през 1698 г. </w:t>
      </w:r>
      <w:r w:rsidR="00752432" w:rsidRPr="00752432">
        <w:rPr>
          <w:rFonts w:ascii="Times New Roman" w:hAnsi="Times New Roman" w:cs="Times New Roman"/>
          <w:color w:val="000000"/>
          <w:sz w:val="24"/>
          <w:szCs w:val="24"/>
        </w:rPr>
        <w:t xml:space="preserve">не се стигнало, но е разкрит заговор в хабсбургската армия </w:t>
      </w:r>
      <w:r w:rsidR="00752432" w:rsidRPr="007524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752432" w:rsidRPr="00752432">
        <w:rPr>
          <w:rFonts w:ascii="Times New Roman" w:hAnsi="Times New Roman" w:cs="Times New Roman"/>
          <w:color w:val="000000"/>
          <w:sz w:val="24"/>
          <w:szCs w:val="24"/>
        </w:rPr>
        <w:t xml:space="preserve">доста </w:t>
      </w:r>
      <w:r w:rsidR="00752432" w:rsidRPr="0075243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големи мащаби.</w:t>
      </w:r>
    </w:p>
    <w:p w:rsidR="00752432" w:rsidRDefault="00752432" w:rsidP="003F6CB5">
      <w:pPr>
        <w:spacing w:after="0"/>
        <w:ind w:firstLine="7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5243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На 19 октомври 1698 г. тържествено е обявено примирието между </w:t>
      </w:r>
      <w:r w:rsidRPr="007524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воюващите.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Като място за преговорите е определена </w:t>
      </w:r>
      <w:r w:rsidRPr="00752432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територията между р. Сава и Петервардайн е обявена за неут</w:t>
      </w:r>
      <w:r w:rsidRPr="0075243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524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рална зона, като е определено и подходящо място за провеждане на </w:t>
      </w:r>
      <w:r w:rsidRPr="007524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конференцията - на около половин час път от разрушената крепост </w:t>
      </w:r>
      <w:r w:rsidRPr="0075243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Сремски Карловци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75243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Първата официална конференция е открита едва на 13 ноември </w:t>
      </w:r>
      <w:r w:rsidRPr="007524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1698 г</w:t>
      </w:r>
      <w:r w:rsidRPr="007524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Значителното закъснение било обусловено от спорове за </w:t>
      </w:r>
      <w:r w:rsidRPr="00752432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церемониала, етикета и ранговете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="007D5110" w:rsidRPr="007D51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Конгресът продължил 74 дни, като заседанията се водели на </w:t>
      </w:r>
      <w:r w:rsidR="007D5110" w:rsidRPr="007D51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двустранна основа, т.е. всеки от християнските съюзници преговарял поотделно </w:t>
      </w:r>
      <w:r w:rsidR="007D5110" w:rsidRPr="007D51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с </w:t>
      </w:r>
      <w:r w:rsidR="007D5110" w:rsidRPr="007D5110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османските представители при посредничеството</w:t>
      </w:r>
      <w:r w:rsidR="007D51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английският посланик в Константинопол (Уилям Паджет) и холандския посланик в града ( Якоб Колиер). </w:t>
      </w:r>
    </w:p>
    <w:p w:rsidR="007D5110" w:rsidRDefault="007D5110" w:rsidP="003F6CB5">
      <w:pPr>
        <w:spacing w:after="0"/>
        <w:ind w:firstLine="708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С ХМ – 26.11.1698г. </w:t>
      </w:r>
      <w:r w:rsidRPr="007D5110">
        <w:rPr>
          <w:rFonts w:ascii="Times New Roman" w:hAnsi="Times New Roman" w:cs="Times New Roman"/>
          <w:color w:val="000000"/>
          <w:spacing w:val="-4"/>
          <w:sz w:val="24"/>
          <w:szCs w:val="24"/>
        </w:rPr>
        <w:t>Императорът запазвал цяла Унгария (без Темешварския Банат), Тран</w:t>
      </w:r>
      <w:r w:rsidRPr="007D511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силвания, по-голямата </w:t>
      </w:r>
      <w:r w:rsidRPr="007D511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част от Славония до р. Уна. Но </w:t>
      </w:r>
      <w:r w:rsidRPr="007D511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Леополд I поел </w:t>
      </w:r>
      <w:r w:rsidRPr="007D5110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задължението да разруши някои погранични крепости в новоприсъ-</w:t>
      </w:r>
      <w:r w:rsidRPr="007D5110">
        <w:rPr>
          <w:rFonts w:ascii="Times New Roman" w:hAnsi="Times New Roman" w:cs="Times New Roman"/>
          <w:color w:val="000000"/>
          <w:sz w:val="24"/>
          <w:szCs w:val="24"/>
        </w:rPr>
        <w:t xml:space="preserve">единените земи - Лугош, Липа и др. Постигнато е съгласие да се </w:t>
      </w:r>
      <w:r w:rsidRPr="007D5110">
        <w:rPr>
          <w:rFonts w:ascii="Times New Roman" w:hAnsi="Times New Roman" w:cs="Times New Roman"/>
          <w:color w:val="000000"/>
          <w:spacing w:val="-3"/>
          <w:sz w:val="24"/>
          <w:szCs w:val="24"/>
        </w:rPr>
        <w:t>възстанови дипломатическото агентство на императора в Константи</w:t>
      </w:r>
      <w:r w:rsidRPr="007D511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7D5110">
        <w:rPr>
          <w:rFonts w:ascii="Times New Roman" w:hAnsi="Times New Roman" w:cs="Times New Roman"/>
          <w:color w:val="000000"/>
          <w:spacing w:val="-16"/>
          <w:sz w:val="24"/>
          <w:szCs w:val="24"/>
        </w:rPr>
        <w:t>нопол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</w:t>
      </w:r>
    </w:p>
    <w:p w:rsidR="007D5110" w:rsidRDefault="007D5110" w:rsidP="003F6CB5">
      <w:pPr>
        <w:spacing w:after="0"/>
        <w:ind w:firstLine="70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 xml:space="preserve">ДОГОВОР  С ПОЛША – НА ТРЕТОТО  ЗАСЕДАНИЕ. </w:t>
      </w:r>
      <w:r w:rsidRPr="007D5110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Османската империя отстъпва областта </w:t>
      </w:r>
      <w:r w:rsidRPr="007D51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Подолия </w:t>
      </w:r>
      <w:r w:rsidRPr="007D51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 Каменец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(главен град на областта)</w:t>
      </w:r>
      <w:r w:rsidRPr="007D511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 н</w:t>
      </w:r>
      <w:r w:rsidRPr="007D51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 запазва пълния юридически и териториален </w:t>
      </w:r>
      <w:r w:rsidRPr="007D511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сюзеренитет над </w:t>
      </w:r>
      <w:r w:rsidRPr="007D5110">
        <w:rPr>
          <w:rFonts w:ascii="Times New Roman" w:hAnsi="Times New Roman" w:cs="Times New Roman"/>
          <w:color w:val="000000"/>
          <w:spacing w:val="-1"/>
          <w:sz w:val="24"/>
          <w:szCs w:val="24"/>
        </w:rPr>
        <w:t>Дунавските княжества.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D5110" w:rsidRDefault="007D5110" w:rsidP="003F6CB5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D511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ДОГОВОР С ВЕНЕЦИЯ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r w:rsidRPr="007D51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Венеция трябвало да </w:t>
      </w:r>
      <w:r w:rsidRPr="007D5110">
        <w:rPr>
          <w:rFonts w:ascii="Times New Roman" w:hAnsi="Times New Roman" w:cs="Times New Roman"/>
          <w:color w:val="000000"/>
          <w:sz w:val="24"/>
          <w:szCs w:val="24"/>
        </w:rPr>
        <w:t>върне крепостта Лепанто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 </w:t>
      </w:r>
      <w:r w:rsidR="007A237E" w:rsidRPr="007A237E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нейни ръце пре</w:t>
      </w:r>
      <w:r w:rsidR="007A237E" w:rsidRPr="007A237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7A237E" w:rsidRPr="007A237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минала цяла Морея (Пелопонес), островите Егина и Санта Мавра </w:t>
      </w:r>
      <w:r w:rsidR="007A237E" w:rsidRPr="007A237E">
        <w:rPr>
          <w:rFonts w:ascii="Times New Roman" w:hAnsi="Times New Roman" w:cs="Times New Roman"/>
          <w:color w:val="000000"/>
          <w:sz w:val="24"/>
          <w:szCs w:val="24"/>
        </w:rPr>
        <w:t xml:space="preserve">(Левка), а също и далматинските крепости Книн, Чиклут </w:t>
      </w:r>
      <w:r w:rsidR="007A237E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:rsidR="007A237E" w:rsidRDefault="007A237E" w:rsidP="003F6CB5">
      <w:pPr>
        <w:spacing w:after="0"/>
        <w:ind w:firstLine="70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A237E">
        <w:rPr>
          <w:rFonts w:ascii="Times New Roman" w:hAnsi="Times New Roman" w:cs="Times New Roman"/>
          <w:b/>
          <w:color w:val="000000"/>
          <w:sz w:val="24"/>
          <w:szCs w:val="24"/>
        </w:rPr>
        <w:t>ДОГОВОР С РУСИЯ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Руснаците искат Керч, което е твърде много. Преговорите се проточват</w:t>
      </w:r>
      <w:r w:rsidRPr="007A23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A237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25 </w:t>
      </w:r>
      <w:r w:rsidR="00BA5291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декември 1698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г. е решено д</w:t>
      </w:r>
      <w:r w:rsidRPr="007A237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вете държави да подпишат двегодишно </w:t>
      </w:r>
      <w:r w:rsidRPr="007A237E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примирие, а преговорите за окончателен мир да започнат в рамките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A237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този </w:t>
      </w:r>
      <w:r w:rsidRPr="007A237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срок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="00BA5291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2 декември 1699</w:t>
      </w:r>
      <w:r w:rsidRPr="007A237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г. е </w:t>
      </w:r>
      <w:r w:rsidRPr="007A237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предс</w:t>
      </w:r>
      <w:r w:rsidRPr="007A237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тавен руският вариант за мир. Разговорите не вървели бързо, но </w:t>
      </w:r>
      <w:r w:rsidRPr="007A237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договорът в крайна сметка бил нужен на двете страни и особено на </w:t>
      </w:r>
      <w:r w:rsidRPr="007A237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царя, понеже се подготвяла активно войната срещу Швеция. Петър I </w:t>
      </w:r>
      <w:r w:rsidRPr="007A237E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прояви</w:t>
      </w:r>
      <w:r w:rsidR="00BA5291">
        <w:rPr>
          <w:rFonts w:ascii="Times New Roman" w:hAnsi="Times New Roman" w:cs="Times New Roman"/>
          <w:color w:val="000000"/>
          <w:spacing w:val="-1"/>
          <w:sz w:val="24"/>
          <w:szCs w:val="24"/>
        </w:rPr>
        <w:t>л отстъпчивост и на 13 юли 1700</w:t>
      </w:r>
      <w:r w:rsidRPr="007A237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г. 30-годишното примирие </w:t>
      </w:r>
      <w:r w:rsidRPr="007A237E">
        <w:rPr>
          <w:rFonts w:ascii="Times New Roman" w:hAnsi="Times New Roman" w:cs="Times New Roman"/>
          <w:color w:val="000000"/>
          <w:spacing w:val="-2"/>
          <w:sz w:val="24"/>
          <w:szCs w:val="24"/>
        </w:rPr>
        <w:t>било подписано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7A237E" w:rsidRPr="007A237E" w:rsidRDefault="007A237E" w:rsidP="003F6C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237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24 януари 1699 г. руският пълномощник слага името си над примирието </w:t>
      </w:r>
      <w:r w:rsidRPr="007A237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с </w:t>
      </w:r>
      <w:r w:rsidRPr="007A237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Османската империя. </w:t>
      </w:r>
      <w:r w:rsidRPr="007A237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понеделник, 26 януари 1699 </w:t>
      </w:r>
      <w:r w:rsidRPr="007A237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г., </w:t>
      </w:r>
      <w:r w:rsidRPr="007A237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12 ч. и 45 мин. са скрепени </w:t>
      </w:r>
      <w:r w:rsidRPr="007A237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с </w:t>
      </w:r>
      <w:r w:rsidRPr="007A237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подпис договорите </w:t>
      </w:r>
      <w:r w:rsidRPr="007A237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с </w:t>
      </w:r>
      <w:r w:rsidRPr="007A237E">
        <w:rPr>
          <w:rFonts w:ascii="Times New Roman" w:hAnsi="Times New Roman" w:cs="Times New Roman"/>
          <w:color w:val="000000"/>
          <w:spacing w:val="-3"/>
          <w:sz w:val="24"/>
          <w:szCs w:val="24"/>
        </w:rPr>
        <w:t>императора, полската държава и Венеция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sectPr w:rsidR="007A237E" w:rsidRPr="007A237E" w:rsidSect="0005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B24"/>
    <w:rsid w:val="000524D4"/>
    <w:rsid w:val="00097312"/>
    <w:rsid w:val="000D76AF"/>
    <w:rsid w:val="001574FD"/>
    <w:rsid w:val="001632F5"/>
    <w:rsid w:val="00171B24"/>
    <w:rsid w:val="00195046"/>
    <w:rsid w:val="002033E2"/>
    <w:rsid w:val="002132B3"/>
    <w:rsid w:val="0022268D"/>
    <w:rsid w:val="002311C4"/>
    <w:rsid w:val="002850A6"/>
    <w:rsid w:val="00287564"/>
    <w:rsid w:val="002D4D51"/>
    <w:rsid w:val="00336EB9"/>
    <w:rsid w:val="00370FD4"/>
    <w:rsid w:val="003F6CB5"/>
    <w:rsid w:val="004E595A"/>
    <w:rsid w:val="004F0994"/>
    <w:rsid w:val="00571F64"/>
    <w:rsid w:val="00595901"/>
    <w:rsid w:val="00604703"/>
    <w:rsid w:val="007006B6"/>
    <w:rsid w:val="00752432"/>
    <w:rsid w:val="007A22A1"/>
    <w:rsid w:val="007A237E"/>
    <w:rsid w:val="007D5110"/>
    <w:rsid w:val="00820D86"/>
    <w:rsid w:val="00A512CE"/>
    <w:rsid w:val="00A921DF"/>
    <w:rsid w:val="00AA5724"/>
    <w:rsid w:val="00AD6F4E"/>
    <w:rsid w:val="00AE58CE"/>
    <w:rsid w:val="00B51EFC"/>
    <w:rsid w:val="00BA5291"/>
    <w:rsid w:val="00BA7A17"/>
    <w:rsid w:val="00BB13B2"/>
    <w:rsid w:val="00C20FBD"/>
    <w:rsid w:val="00C238C0"/>
    <w:rsid w:val="00C44718"/>
    <w:rsid w:val="00C87C32"/>
    <w:rsid w:val="00C97745"/>
    <w:rsid w:val="00CC4F7E"/>
    <w:rsid w:val="00D0716C"/>
    <w:rsid w:val="00D10DD7"/>
    <w:rsid w:val="00EB26BF"/>
    <w:rsid w:val="00ED2DA7"/>
    <w:rsid w:val="00F44D60"/>
    <w:rsid w:val="00FB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4D25-0619-4342-986F-F1B70D06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19</cp:revision>
  <dcterms:created xsi:type="dcterms:W3CDTF">2015-01-28T07:47:00Z</dcterms:created>
  <dcterms:modified xsi:type="dcterms:W3CDTF">2015-01-30T09:04:00Z</dcterms:modified>
</cp:coreProperties>
</file>