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/>
      </w:pPr>
      <w:bookmarkStart w:colFirst="0" w:colLast="0" w:name="_hdxpjl8pht6y" w:id="0"/>
      <w:bookmarkEnd w:id="0"/>
      <w:r w:rsidDel="00000000" w:rsidR="00000000" w:rsidRPr="00000000">
        <w:rPr>
          <w:rtl w:val="0"/>
        </w:rPr>
        <w:t xml:space="preserve">40 sec elevator pitch - Freshers' weekend 2018 - Patsov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Jobs to be done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Core Functional Job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Помагаме на първокурсниците да се ориентират в новата обстановка и да създадат връзки между различните специалности. 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Related Functional Job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Създаваме условията да излязат от зоната си на комфорт по приятен начин, защото това умение ще им е необходимо.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Опознават ФМИ и къде се намират/кои са важните за тях и тяхното оцеляване места/неща във ФМИ/ИТ сферата.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Разбират какво им предстои да учат, защо го учат и как това ще им помогне.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Привличаме нови, проактивни членове на ФСС почти веднага след събитието.</w:t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Social Job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На събитието идват повечето проактивни първокусници (миналата година голяма част от тях се връщаха от HackConf и оставаха при нас до края).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Emotional Job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Основните елементи на събитието са team building игри, където повечето от времето първокурсниците социализират и се забавляват.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Има планирана и лекция/дискусия, където ще получат полезна информация, с която малко по-уверено ще поемат напред.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Desired outcomes + what it was last year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ab/>
        <w:tab/>
        <w:t xml:space="preserve">Първокурсниците знаят за събитието още от записването им като студенти през лятото. Миналата година имахме посещаемост от ~250 първокурсници (от 634 първокурсници), очаквам количеството да не се промени много. Отзивите бяха изключително положителни и събитието беше полезно и интересно за всички. Основните организатори сме отново в екипа, което донякъде осигурява повторната успеваемост на събитието. Организацията и планирането започна много по-рано отколкото миналата година, което ни дава повече гъвкавост и сигурност, че всичко ще стане както трябва.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am I doing it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ab/>
        <w:t xml:space="preserve">Харесва ми да помагам на хората да се развиват, да се чувстват по-способни, да ги правя по-щастливи.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 xml:space="preserve">Миналата година изключително много ми хареса цялата енергия на събитието и това колко много може положително да повлияем за един "летящ старт" на първокурсниците и бих желал да дам възможност и на други хора да се докоснат до тази магия и вдъхновение - хора от ФСС, доброволци, нови спонсори...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 xml:space="preserve">В момента съм събрал обратна връзка от Ориентационната фаза от Еразъма ми в Германия и имаме и нови идеи.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 xml:space="preserve">Човек трябва и да създава, не само да употребява ресурси - не само да използваме наличните средства във фонда, но и да привличаме нови такива.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ab/>
        <w:t xml:space="preserve">Предаване на опит и знанията нататък. Запазване на събитието и поддържането на традицията.</w:t>
      </w:r>
    </w:p>
    <w:p w:rsidR="00000000" w:rsidDel="00000000" w:rsidP="00000000" w:rsidRDefault="00000000" w:rsidRPr="00000000" w14:paraId="0000001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 get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ab/>
        <w:t xml:space="preserve">За мен е важно събитието да се предаде успешно нататък и да се запази като традиция във ФМИ (затова и оставих друг да е главен организатор тази година). Много ми се иска да оставим някакъв (материален) спомен на първокурсниците от събитието (в случая се надявам да измислим отново тениски от някъде).</w:t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you get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ab/>
        <w:t xml:space="preserve">Участие и принос към развитието на младите хора, в случая чрез подкрепяне на самото събитие.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ab/>
        <w:t xml:space="preserve">Първокурсниците във ФМИ ще знаят от първият си ден в София за DEV.BG (в момента само предполагам, че ще желаеш да участваш с него като спонсор).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ab/>
        <w:t xml:space="preserve">Маркетинг - каналите ни не се следят само от първокурсниците, а от всички студенти на ФМИ - настоящи и част от бившите.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ab/>
        <w:t xml:space="preserve">Възможност за директен контакт със студентите.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Целия спонсорски пакет.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Самите спонсорски пакети не са готови в момента, тъй като има още доста време до събитието. Пиша толкова рано - първо, защото сте от спонсорите от миналата година, а аз ценя хората, с които съм правил нещо преди и второ, защото знам какво е в последния момент да се търсят спонсори и че фирмите си правят (3-)месечни бюджети за такива неща.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Това, което искам да постигна в момента е да разбера дали и колко имаш интерес и желаеш да се включиш отново.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Ако желаеш да се видим лично - може да го направим най-рано след 21.08., когато кацам в София. Надявам се дотогава ще сме готови и със спонсорските пакети и ще мога да кажа с точност какво и колко предлагаме от наша страна и в замяна на точно какво и колко. Ако желаеш може да се опитам да уредя среща и с някой друг от екипа ни - ако искаш да е по-рано. Дотогава съм отворен към всякакви предложения. Много благодаря предварително за отделеното внимание!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