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pStyle w:val="Title"/>
        <w:contextualSpacing w:val="0"/>
        <w:jc w:val="center"/>
        <w:rPr/>
      </w:pPr>
      <w:bookmarkStart w:colFirst="0" w:colLast="0" w:name="_pn7zocpo5akz" w:id="0"/>
      <w:bookmarkEnd w:id="0"/>
      <w:r w:rsidDel="00000000" w:rsidR="00000000" w:rsidRPr="00000000">
        <w:rPr>
          <w:rtl w:val="0"/>
        </w:rPr>
        <w:t xml:space="preserve">HackIT FIRST МИНИ ХАКАТОН НА ТЕМА "ИГРИ В ТЕКСТОВА КОНЗОЛА" by TelebidPro</w:t>
      </w:r>
    </w:p>
    <w:p w:rsidR="00000000" w:rsidDel="00000000" w:rsidP="00000000" w:rsidRDefault="00000000" w:rsidRPr="00000000" w14:paraId="00000001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hd w:fill="ffffff" w:val="clear"/>
        <w:contextualSpacing w:val="0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Целта на хакатона е да се създадат малки, забавни, текст-базирани игри, които да послужат за обучение на начинаещи програмисти и студенти. Този тип игри използват само стандартен вход и изход и голямото им предимство е че могат да бъдат играни върху всякакви платформи.</w:t>
      </w:r>
    </w:p>
    <w:p w:rsidR="00000000" w:rsidDel="00000000" w:rsidP="00000000" w:rsidRDefault="00000000" w:rsidRPr="00000000" w14:paraId="00000003">
      <w:pPr>
        <w:shd w:fill="ffffff" w:val="clear"/>
        <w:contextualSpacing w:val="0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hd w:fill="ffffff" w:val="clear"/>
        <w:contextualSpacing w:val="0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Няма ограничения или изисквания към кандидатите или езиците, които ще използват. Ще Ви бъдат необходими лаптопи. Екипа може да бъде от повече от 1 човек.</w:t>
      </w:r>
    </w:p>
    <w:p w:rsidR="00000000" w:rsidDel="00000000" w:rsidP="00000000" w:rsidRDefault="00000000" w:rsidRPr="00000000" w14:paraId="00000005">
      <w:pPr>
        <w:shd w:fill="ffffff" w:val="clear"/>
        <w:contextualSpacing w:val="0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hd w:fill="ffffff" w:val="clear"/>
        <w:contextualSpacing w:val="0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Например игрите написани на Python могат да бъдат стартирани в конзола под Linux, Windows и browser. Игра написана на JavaScript може да бъде играна както в browser така и в неговата конзола. Липсата на графика трябва да се компенсира с подреждането и оцветяването на стрингове, символи и ASCII-art. Анимацията и движенията трябва да се реализират също чрез промяна на стрингове, символи и ASCII-art.  След стартирането на играта трябва да тече непрекъснато и да реагира на въведеното (от клавиатура или мишка) от играча.</w:t>
      </w:r>
    </w:p>
    <w:p w:rsidR="00000000" w:rsidDel="00000000" w:rsidP="00000000" w:rsidRDefault="00000000" w:rsidRPr="00000000" w14:paraId="00000007">
      <w:pPr>
        <w:shd w:fill="ffffff" w:val="clear"/>
        <w:contextualSpacing w:val="0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hd w:fill="ffffff" w:val="clear"/>
        <w:contextualSpacing w:val="0"/>
        <w:rPr>
          <w:rFonts w:ascii="Georgia" w:cs="Georgia" w:eastAsia="Georgia" w:hAnsi="Georgia"/>
          <w:color w:val="1155cc"/>
          <w:sz w:val="24"/>
          <w:szCs w:val="24"/>
          <w:u w:val="singl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За по-бързо оценяване играта трябва да може да се пуска в browser. Ако не е написана за browser трябва да може да се стартира в някоя от web платформите, като например </w:t>
      </w:r>
      <w:r w:rsidDel="00000000" w:rsidR="00000000" w:rsidRPr="00000000">
        <w:fldChar w:fldCharType="begin"/>
        <w:instrText xml:space="preserve"> HYPERLINK "https://repl.it/" </w:instrText>
        <w:fldChar w:fldCharType="separate"/>
      </w:r>
      <w:r w:rsidDel="00000000" w:rsidR="00000000" w:rsidRPr="00000000">
        <w:rPr>
          <w:rFonts w:ascii="Georgia" w:cs="Georgia" w:eastAsia="Georgia" w:hAnsi="Georgia"/>
          <w:color w:val="1155cc"/>
          <w:sz w:val="24"/>
          <w:szCs w:val="24"/>
          <w:u w:val="single"/>
          <w:rtl w:val="0"/>
        </w:rPr>
        <w:t xml:space="preserve">https://repl.it/</w:t>
      </w:r>
    </w:p>
    <w:p w:rsidR="00000000" w:rsidDel="00000000" w:rsidP="00000000" w:rsidRDefault="00000000" w:rsidRPr="00000000" w14:paraId="00000009">
      <w:pPr>
        <w:shd w:fill="ffffff" w:val="clear"/>
        <w:contextualSpacing w:val="0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fldChar w:fldCharType="end"/>
      </w: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В Github страницата на всяка игра трябва да има линк за директно стартиране на играта.</w:t>
      </w:r>
    </w:p>
    <w:p w:rsidR="00000000" w:rsidDel="00000000" w:rsidP="00000000" w:rsidRDefault="00000000" w:rsidRPr="00000000" w14:paraId="0000000A">
      <w:pPr>
        <w:shd w:fill="ffffff" w:val="clear"/>
        <w:contextualSpacing w:val="0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hd w:fill="ffffff" w:val="clear"/>
        <w:contextualSpacing w:val="0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На първо място целта на състезанието е участниците да се забавляват, помагат и да споделят добри практики, които те са открили, като някои от тях са: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940" w:hanging="360"/>
        <w:contextualSpacing w:val="1"/>
        <w:rPr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Има много и различни игри, които може да направите просто с текст. Не го забравяйте.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940" w:hanging="360"/>
        <w:contextualSpacing w:val="1"/>
        <w:rPr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Ако играча трябва да въвежда координати, покажете ascii-art границите и координатите на екрана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940" w:hanging="360"/>
        <w:contextualSpacing w:val="1"/>
        <w:rPr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Опитайте се да направите игра с проста логика вместо да прекарате времето мислейки сложен сценарии и дизайн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940" w:hanging="360"/>
        <w:contextualSpacing w:val="1"/>
        <w:rPr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Показвайте номерирани елементи от менюто, така че играчите да могат да ги избират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ind w:left="940" w:hanging="360"/>
        <w:contextualSpacing w:val="1"/>
        <w:rPr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Направете въвеждането от клавиатурата да не е чувствително на малки и големи букви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ind w:left="940" w:hanging="360"/>
        <w:contextualSpacing w:val="1"/>
        <w:rPr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Направете играта за двама играчи вместо да измисляте алгоритъм за изкуствен интелект ;)</w:t>
      </w:r>
    </w:p>
    <w:p w:rsidR="00000000" w:rsidDel="00000000" w:rsidP="00000000" w:rsidRDefault="00000000" w:rsidRPr="00000000" w14:paraId="00000012">
      <w:pPr>
        <w:shd w:fill="ffffff" w:val="clear"/>
        <w:contextualSpacing w:val="0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3">
      <w:pPr>
        <w:shd w:fill="ffffff" w:val="clear"/>
        <w:contextualSpacing w:val="0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hd w:fill="ffffff" w:val="clear"/>
        <w:contextualSpacing w:val="0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Примери за прости игри:</w:t>
      </w:r>
    </w:p>
    <w:p w:rsidR="00000000" w:rsidDel="00000000" w:rsidP="00000000" w:rsidRDefault="00000000" w:rsidRPr="00000000" w14:paraId="00000015">
      <w:pPr>
        <w:shd w:fill="ffffff" w:val="clear"/>
        <w:contextualSpacing w:val="0"/>
        <w:rPr>
          <w:rFonts w:ascii="Georgia" w:cs="Georgia" w:eastAsia="Georgia" w:hAnsi="Georgia"/>
          <w:color w:val="1155cc"/>
          <w:sz w:val="24"/>
          <w:szCs w:val="24"/>
          <w:u w:val="single"/>
        </w:rPr>
      </w:pPr>
      <w:r w:rsidDel="00000000" w:rsidR="00000000" w:rsidRPr="00000000">
        <w:fldChar w:fldCharType="begin"/>
        <w:instrText xml:space="preserve"> HYPERLINK "http://jsbin.com/kaluxuma/5/edit?js,console,output" </w:instrText>
        <w:fldChar w:fldCharType="separate"/>
      </w:r>
      <w:r w:rsidDel="00000000" w:rsidR="00000000" w:rsidRPr="00000000">
        <w:rPr>
          <w:rFonts w:ascii="Georgia" w:cs="Georgia" w:eastAsia="Georgia" w:hAnsi="Georgia"/>
          <w:color w:val="1155cc"/>
          <w:sz w:val="24"/>
          <w:szCs w:val="24"/>
          <w:u w:val="single"/>
          <w:rtl w:val="0"/>
        </w:rPr>
        <w:t xml:space="preserve">http://jsbin.com/kaluxuma/5/edit?js,console,output</w:t>
      </w:r>
    </w:p>
    <w:p w:rsidR="00000000" w:rsidDel="00000000" w:rsidP="00000000" w:rsidRDefault="00000000" w:rsidRPr="00000000" w14:paraId="00000016">
      <w:pPr>
        <w:shd w:fill="ffffff" w:val="clear"/>
        <w:contextualSpacing w:val="0"/>
        <w:rPr>
          <w:rFonts w:ascii="Georgia" w:cs="Georgia" w:eastAsia="Georgia" w:hAnsi="Georgia"/>
          <w:color w:val="1155cc"/>
          <w:sz w:val="24"/>
          <w:szCs w:val="24"/>
          <w:u w:val="single"/>
        </w:rPr>
      </w:pPr>
      <w:r w:rsidDel="00000000" w:rsidR="00000000" w:rsidRPr="00000000">
        <w:fldChar w:fldCharType="end"/>
      </w:r>
      <w:r w:rsidDel="00000000" w:rsidR="00000000" w:rsidRPr="00000000">
        <w:fldChar w:fldCharType="begin"/>
        <w:instrText xml:space="preserve"> HYPERLINK "https://codepen.io/anthdeldev/pen/BHuGL" </w:instrText>
        <w:fldChar w:fldCharType="separate"/>
      </w:r>
      <w:r w:rsidDel="00000000" w:rsidR="00000000" w:rsidRPr="00000000">
        <w:rPr>
          <w:rFonts w:ascii="Georgia" w:cs="Georgia" w:eastAsia="Georgia" w:hAnsi="Georgia"/>
          <w:color w:val="1155cc"/>
          <w:sz w:val="24"/>
          <w:szCs w:val="24"/>
          <w:u w:val="single"/>
          <w:rtl w:val="0"/>
        </w:rPr>
        <w:t xml:space="preserve">https://codepen.io/anthdeldev/pen/BHuGL</w:t>
      </w:r>
    </w:p>
    <w:p w:rsidR="00000000" w:rsidDel="00000000" w:rsidP="00000000" w:rsidRDefault="00000000" w:rsidRPr="00000000" w14:paraId="00000017">
      <w:pPr>
        <w:shd w:fill="ffffff" w:val="clear"/>
        <w:contextualSpacing w:val="0"/>
        <w:rPr>
          <w:rFonts w:ascii="Georgia" w:cs="Georgia" w:eastAsia="Georgia" w:hAnsi="Georgia"/>
          <w:color w:val="1155cc"/>
          <w:sz w:val="24"/>
          <w:szCs w:val="24"/>
          <w:u w:val="single"/>
        </w:rPr>
      </w:pPr>
      <w:r w:rsidDel="00000000" w:rsidR="00000000" w:rsidRPr="00000000">
        <w:fldChar w:fldCharType="end"/>
      </w:r>
      <w:r w:rsidDel="00000000" w:rsidR="00000000" w:rsidRPr="00000000">
        <w:fldChar w:fldCharType="begin"/>
        <w:instrText xml:space="preserve"> HYPERLINK "http://www.lessmilk.com/games" </w:instrText>
        <w:fldChar w:fldCharType="separate"/>
      </w:r>
      <w:r w:rsidDel="00000000" w:rsidR="00000000" w:rsidRPr="00000000">
        <w:rPr>
          <w:rFonts w:ascii="Georgia" w:cs="Georgia" w:eastAsia="Georgia" w:hAnsi="Georgia"/>
          <w:color w:val="1155cc"/>
          <w:sz w:val="24"/>
          <w:szCs w:val="24"/>
          <w:u w:val="single"/>
          <w:rtl w:val="0"/>
        </w:rPr>
        <w:t xml:space="preserve">http://www.lessmilk.com/games</w:t>
      </w:r>
    </w:p>
    <w:p w:rsidR="00000000" w:rsidDel="00000000" w:rsidP="00000000" w:rsidRDefault="00000000" w:rsidRPr="00000000" w14:paraId="00000018">
      <w:pPr>
        <w:shd w:fill="ffffff" w:val="clear"/>
        <w:contextualSpacing w:val="0"/>
        <w:rPr>
          <w:rFonts w:ascii="Georgia" w:cs="Georgia" w:eastAsia="Georgia" w:hAnsi="Georgia"/>
          <w:color w:val="1155cc"/>
          <w:sz w:val="24"/>
          <w:szCs w:val="24"/>
          <w:u w:val="single"/>
        </w:rPr>
      </w:pPr>
      <w:r w:rsidDel="00000000" w:rsidR="00000000" w:rsidRPr="00000000">
        <w:fldChar w:fldCharType="end"/>
      </w:r>
      <w:r w:rsidDel="00000000" w:rsidR="00000000" w:rsidRPr="00000000">
        <w:fldChar w:fldCharType="begin"/>
        <w:instrText xml:space="preserve"> HYPERLINK "https://divisionplus.itch.io/tanked-text" </w:instrText>
        <w:fldChar w:fldCharType="separate"/>
      </w:r>
      <w:r w:rsidDel="00000000" w:rsidR="00000000" w:rsidRPr="00000000">
        <w:rPr>
          <w:rFonts w:ascii="Georgia" w:cs="Georgia" w:eastAsia="Georgia" w:hAnsi="Georgia"/>
          <w:color w:val="1155cc"/>
          <w:sz w:val="24"/>
          <w:szCs w:val="24"/>
          <w:u w:val="single"/>
          <w:rtl w:val="0"/>
        </w:rPr>
        <w:t xml:space="preserve">https://divisionplus.itch.io/tanked-text</w:t>
      </w:r>
    </w:p>
    <w:p w:rsidR="00000000" w:rsidDel="00000000" w:rsidP="00000000" w:rsidRDefault="00000000" w:rsidRPr="00000000" w14:paraId="00000019">
      <w:pPr>
        <w:shd w:fill="ffffff" w:val="clear"/>
        <w:contextualSpacing w:val="0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fldChar w:fldCharType="end"/>
      </w: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A">
      <w:pPr>
        <w:shd w:fill="ffffff" w:val="clear"/>
        <w:contextualSpacing w:val="0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Списъци с идеи за игри, които може да направите и други полезни линкове: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ind w:left="940" w:hanging="360"/>
        <w:contextualSpacing w:val="1"/>
        <w:rPr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игри със зарове: </w:t>
      </w:r>
      <w:r w:rsidDel="00000000" w:rsidR="00000000" w:rsidRPr="00000000">
        <w:fldChar w:fldCharType="begin"/>
        <w:instrText xml:space="preserve"> HYPERLINK "https://en.wikipedia.org/wiki/List_of_dice_games" </w:instrText>
        <w:fldChar w:fldCharType="separate"/>
      </w:r>
      <w:r w:rsidDel="00000000" w:rsidR="00000000" w:rsidRPr="00000000">
        <w:rPr>
          <w:rFonts w:ascii="Georgia" w:cs="Georgia" w:eastAsia="Georgia" w:hAnsi="Georgia"/>
          <w:color w:val="1155cc"/>
          <w:sz w:val="24"/>
          <w:szCs w:val="24"/>
          <w:u w:val="single"/>
          <w:rtl w:val="0"/>
        </w:rPr>
        <w:t xml:space="preserve">https://en.wikipedia.org/wiki/List_of_dice_games</w:t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ind w:left="940" w:hanging="360"/>
        <w:contextualSpacing w:val="1"/>
        <w:rPr/>
      </w:pPr>
      <w:r w:rsidDel="00000000" w:rsidR="00000000" w:rsidRPr="00000000">
        <w:fldChar w:fldCharType="end"/>
      </w: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игри с карти: </w:t>
      </w:r>
      <w:r w:rsidDel="00000000" w:rsidR="00000000" w:rsidRPr="00000000">
        <w:fldChar w:fldCharType="begin"/>
        <w:instrText xml:space="preserve"> HYPERLINK "https://en.wikipedia.org/wiki/Card_game#Types" </w:instrText>
        <w:fldChar w:fldCharType="separate"/>
      </w:r>
      <w:r w:rsidDel="00000000" w:rsidR="00000000" w:rsidRPr="00000000">
        <w:rPr>
          <w:rFonts w:ascii="Georgia" w:cs="Georgia" w:eastAsia="Georgia" w:hAnsi="Georgia"/>
          <w:color w:val="1155cc"/>
          <w:sz w:val="24"/>
          <w:szCs w:val="24"/>
          <w:u w:val="single"/>
          <w:rtl w:val="0"/>
        </w:rPr>
        <w:t xml:space="preserve">https://en.wikipedia.org/wiki/Card_game#Types</w:t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ind w:left="940" w:hanging="360"/>
        <w:contextualSpacing w:val="1"/>
        <w:rPr/>
      </w:pPr>
      <w:r w:rsidDel="00000000" w:rsidR="00000000" w:rsidRPr="00000000">
        <w:fldChar w:fldCharType="end"/>
      </w: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бордови игри: </w:t>
      </w:r>
      <w:r w:rsidDel="00000000" w:rsidR="00000000" w:rsidRPr="00000000">
        <w:fldChar w:fldCharType="begin"/>
        <w:instrText xml:space="preserve"> HYPERLINK "https://en.wikipedia.org/wiki/List_of_board_games" </w:instrText>
        <w:fldChar w:fldCharType="separate"/>
      </w:r>
      <w:r w:rsidDel="00000000" w:rsidR="00000000" w:rsidRPr="00000000">
        <w:rPr>
          <w:rFonts w:ascii="Georgia" w:cs="Georgia" w:eastAsia="Georgia" w:hAnsi="Georgia"/>
          <w:color w:val="1155cc"/>
          <w:sz w:val="24"/>
          <w:szCs w:val="24"/>
          <w:u w:val="single"/>
          <w:rtl w:val="0"/>
        </w:rPr>
        <w:t xml:space="preserve">https://en.wikipedia.org/wiki/List_of_board_games</w:t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ind w:left="940" w:hanging="360"/>
        <w:contextualSpacing w:val="1"/>
        <w:rPr/>
      </w:pPr>
      <w:r w:rsidDel="00000000" w:rsidR="00000000" w:rsidRPr="00000000">
        <w:fldChar w:fldCharType="end"/>
      </w: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flash игри: </w:t>
      </w:r>
      <w:r w:rsidDel="00000000" w:rsidR="00000000" w:rsidRPr="00000000">
        <w:fldChar w:fldCharType="begin"/>
        <w:instrText xml:space="preserve"> HYPERLINK "https://en.wikipedia.org/wiki/Category:Flash_games" </w:instrText>
        <w:fldChar w:fldCharType="separate"/>
      </w:r>
      <w:r w:rsidDel="00000000" w:rsidR="00000000" w:rsidRPr="00000000">
        <w:rPr>
          <w:rFonts w:ascii="Georgia" w:cs="Georgia" w:eastAsia="Georgia" w:hAnsi="Georgia"/>
          <w:color w:val="1155cc"/>
          <w:sz w:val="24"/>
          <w:szCs w:val="24"/>
          <w:u w:val="single"/>
          <w:rtl w:val="0"/>
        </w:rPr>
        <w:t xml:space="preserve">https://en.wikipedia.org/wiki/Category:Flash_games</w:t>
      </w:r>
    </w:p>
    <w:p w:rsidR="00000000" w:rsidDel="00000000" w:rsidP="00000000" w:rsidRDefault="00000000" w:rsidRPr="00000000" w14:paraId="0000001F">
      <w:pPr>
        <w:numPr>
          <w:ilvl w:val="0"/>
          <w:numId w:val="2"/>
        </w:numPr>
        <w:ind w:left="940" w:hanging="360"/>
        <w:contextualSpacing w:val="1"/>
        <w:rPr/>
      </w:pPr>
      <w:r w:rsidDel="00000000" w:rsidR="00000000" w:rsidRPr="00000000">
        <w:fldChar w:fldCharType="end"/>
      </w: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игри на домино: </w:t>
      </w:r>
      <w:r w:rsidDel="00000000" w:rsidR="00000000" w:rsidRPr="00000000">
        <w:fldChar w:fldCharType="begin"/>
        <w:instrText xml:space="preserve"> HYPERLINK "https://en.wikipedia.org/wiki/Tile-based_game" </w:instrText>
        <w:fldChar w:fldCharType="separate"/>
      </w:r>
      <w:r w:rsidDel="00000000" w:rsidR="00000000" w:rsidRPr="00000000">
        <w:rPr>
          <w:rFonts w:ascii="Georgia" w:cs="Georgia" w:eastAsia="Georgia" w:hAnsi="Georgia"/>
          <w:color w:val="1155cc"/>
          <w:sz w:val="24"/>
          <w:szCs w:val="24"/>
          <w:u w:val="single"/>
          <w:rtl w:val="0"/>
        </w:rPr>
        <w:t xml:space="preserve">https://en.wikipedia.org/wiki/Tile-based_game</w:t>
      </w:r>
    </w:p>
    <w:p w:rsidR="00000000" w:rsidDel="00000000" w:rsidP="00000000" w:rsidRDefault="00000000" w:rsidRPr="00000000" w14:paraId="00000020">
      <w:pPr>
        <w:numPr>
          <w:ilvl w:val="0"/>
          <w:numId w:val="2"/>
        </w:numPr>
        <w:ind w:left="940" w:hanging="360"/>
        <w:contextualSpacing w:val="1"/>
        <w:rPr/>
      </w:pPr>
      <w:r w:rsidDel="00000000" w:rsidR="00000000" w:rsidRPr="00000000">
        <w:fldChar w:fldCharType="end"/>
      </w: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игри с пъзели: </w:t>
      </w:r>
      <w:r w:rsidDel="00000000" w:rsidR="00000000" w:rsidRPr="00000000">
        <w:fldChar w:fldCharType="begin"/>
        <w:instrText xml:space="preserve"> HYPERLINK "https://en.wikipedia.org/wiki/Puzzle#Types" </w:instrText>
        <w:fldChar w:fldCharType="separate"/>
      </w:r>
      <w:r w:rsidDel="00000000" w:rsidR="00000000" w:rsidRPr="00000000">
        <w:rPr>
          <w:rFonts w:ascii="Georgia" w:cs="Georgia" w:eastAsia="Georgia" w:hAnsi="Georgia"/>
          <w:color w:val="1155cc"/>
          <w:sz w:val="24"/>
          <w:szCs w:val="24"/>
          <w:u w:val="single"/>
          <w:rtl w:val="0"/>
        </w:rPr>
        <w:t xml:space="preserve">https://en.wikipedia.org/wiki/Puzzle#Types</w:t>
      </w:r>
    </w:p>
    <w:p w:rsidR="00000000" w:rsidDel="00000000" w:rsidP="00000000" w:rsidRDefault="00000000" w:rsidRPr="00000000" w14:paraId="00000021">
      <w:pPr>
        <w:numPr>
          <w:ilvl w:val="0"/>
          <w:numId w:val="2"/>
        </w:numPr>
        <w:ind w:left="940" w:hanging="360"/>
        <w:contextualSpacing w:val="1"/>
        <w:rPr/>
      </w:pPr>
      <w:r w:rsidDel="00000000" w:rsidR="00000000" w:rsidRPr="00000000">
        <w:fldChar w:fldCharType="end"/>
      </w: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49 идеи за игри </w:t>
      </w:r>
      <w:r w:rsidDel="00000000" w:rsidR="00000000" w:rsidRPr="00000000">
        <w:fldChar w:fldCharType="begin"/>
        <w:instrText xml:space="preserve"> HYPERLINK "http://inventwithpython.com/blog/2012/02/20/i-need-practice-programming-49-ideas-for-game-clones-to-code/" </w:instrText>
        <w:fldChar w:fldCharType="separate"/>
      </w:r>
      <w:r w:rsidDel="00000000" w:rsidR="00000000" w:rsidRPr="00000000">
        <w:rPr>
          <w:rFonts w:ascii="Georgia" w:cs="Georgia" w:eastAsia="Georgia" w:hAnsi="Georgia"/>
          <w:color w:val="1155cc"/>
          <w:sz w:val="24"/>
          <w:szCs w:val="24"/>
          <w:u w:val="single"/>
          <w:rtl w:val="0"/>
        </w:rPr>
        <w:t xml:space="preserve">http://inventwithpython.com/blog/2012/02/20/i-need-practice-programming-49-ideas-for-game-clones-to-code/</w:t>
      </w:r>
    </w:p>
    <w:p w:rsidR="00000000" w:rsidDel="00000000" w:rsidP="00000000" w:rsidRDefault="00000000" w:rsidRPr="00000000" w14:paraId="00000022">
      <w:pPr>
        <w:numPr>
          <w:ilvl w:val="0"/>
          <w:numId w:val="2"/>
        </w:numPr>
        <w:ind w:left="940" w:hanging="360"/>
        <w:contextualSpacing w:val="1"/>
        <w:rPr/>
      </w:pPr>
      <w:r w:rsidDel="00000000" w:rsidR="00000000" w:rsidRPr="00000000">
        <w:fldChar w:fldCharType="end"/>
      </w: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Много стара книгa с примери за прости игри за начинаещи програмисти: </w:t>
      </w:r>
      <w:r w:rsidDel="00000000" w:rsidR="00000000" w:rsidRPr="00000000">
        <w:fldChar w:fldCharType="begin"/>
        <w:instrText xml:space="preserve"> HYPERLINK "http://atariarchives.org/morebasicgames/" </w:instrText>
        <w:fldChar w:fldCharType="separate"/>
      </w:r>
      <w:r w:rsidDel="00000000" w:rsidR="00000000" w:rsidRPr="00000000">
        <w:rPr>
          <w:rFonts w:ascii="Georgia" w:cs="Georgia" w:eastAsia="Georgia" w:hAnsi="Georgia"/>
          <w:color w:val="1155cc"/>
          <w:sz w:val="24"/>
          <w:szCs w:val="24"/>
          <w:u w:val="single"/>
          <w:rtl w:val="0"/>
        </w:rPr>
        <w:t xml:space="preserve">http://atariarchives.org/morebasicgames/</w:t>
      </w:r>
    </w:p>
    <w:p w:rsidR="00000000" w:rsidDel="00000000" w:rsidP="00000000" w:rsidRDefault="00000000" w:rsidRPr="00000000" w14:paraId="00000023">
      <w:pPr>
        <w:numPr>
          <w:ilvl w:val="0"/>
          <w:numId w:val="2"/>
        </w:numPr>
        <w:ind w:left="940" w:hanging="360"/>
        <w:contextualSpacing w:val="1"/>
        <w:rPr/>
      </w:pPr>
      <w:r w:rsidDel="00000000" w:rsidR="00000000" w:rsidRPr="00000000">
        <w:fldChar w:fldCharType="end"/>
      </w: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online книга за JS: </w:t>
      </w:r>
      <w:r w:rsidDel="00000000" w:rsidR="00000000" w:rsidRPr="00000000">
        <w:fldChar w:fldCharType="begin"/>
        <w:instrText xml:space="preserve"> HYPERLINK "http://eloquentjavascript.net/15_game.html" </w:instrText>
        <w:fldChar w:fldCharType="separate"/>
      </w:r>
      <w:r w:rsidDel="00000000" w:rsidR="00000000" w:rsidRPr="00000000">
        <w:rPr>
          <w:rFonts w:ascii="Georgia" w:cs="Georgia" w:eastAsia="Georgia" w:hAnsi="Georgia"/>
          <w:color w:val="1155cc"/>
          <w:sz w:val="24"/>
          <w:szCs w:val="24"/>
          <w:u w:val="single"/>
          <w:rtl w:val="0"/>
        </w:rPr>
        <w:t xml:space="preserve">http://eloquentjavascript.net/15_game.html</w:t>
      </w:r>
    </w:p>
    <w:p w:rsidR="00000000" w:rsidDel="00000000" w:rsidP="00000000" w:rsidRDefault="00000000" w:rsidRPr="00000000" w14:paraId="00000024">
      <w:pPr>
        <w:numPr>
          <w:ilvl w:val="0"/>
          <w:numId w:val="2"/>
        </w:numPr>
        <w:ind w:left="940" w:hanging="360"/>
        <w:contextualSpacing w:val="1"/>
        <w:rPr/>
      </w:pPr>
      <w:r w:rsidDel="00000000" w:rsidR="00000000" w:rsidRPr="00000000">
        <w:fldChar w:fldCharType="end"/>
      </w: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Figlet заASCII-art </w:t>
      </w:r>
      <w:r w:rsidDel="00000000" w:rsidR="00000000" w:rsidRPr="00000000">
        <w:fldChar w:fldCharType="begin"/>
        <w:instrText xml:space="preserve"> HYPERLINK "https://www.askapache.com/online-tools/figlet-ascii/" </w:instrText>
        <w:fldChar w:fldCharType="separate"/>
      </w:r>
      <w:r w:rsidDel="00000000" w:rsidR="00000000" w:rsidRPr="00000000">
        <w:rPr>
          <w:rFonts w:ascii="Georgia" w:cs="Georgia" w:eastAsia="Georgia" w:hAnsi="Georgia"/>
          <w:color w:val="1155cc"/>
          <w:sz w:val="24"/>
          <w:szCs w:val="24"/>
          <w:u w:val="single"/>
          <w:rtl w:val="0"/>
        </w:rPr>
        <w:t xml:space="preserve">https://www.askapache.com/online-tools/figlet-ascii/</w:t>
      </w:r>
    </w:p>
    <w:p w:rsidR="00000000" w:rsidDel="00000000" w:rsidP="00000000" w:rsidRDefault="00000000" w:rsidRPr="00000000" w14:paraId="00000025">
      <w:pPr>
        <w:contextualSpacing w:val="0"/>
        <w:rPr/>
      </w:pPr>
      <w:r w:rsidDel="00000000" w:rsidR="00000000" w:rsidRPr="00000000">
        <w:fldChar w:fldCharType="end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contextualSpacing w:val="0"/>
        <w:rPr/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  <w:rtl w:val="0"/>
        </w:rPr>
        <w:t xml:space="preserve">Очаквайте скоро критерии за оценка на журито както и информация за наградите.</w:t>
      </w: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