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: Freshers' Weekend 2017: FMI Edition - 30.09. &amp; 01.10.2017 - Sponsorship Proposal</w:t>
      </w:r>
    </w:p>
    <w:p w:rsidR="00000000" w:rsidDel="00000000" w:rsidP="00000000" w:rsidRDefault="00000000" w:rsidRPr="00000000" w14:paraId="00000001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Subject</w:t>
      </w:r>
    </w:p>
    <w:p w:rsidR="00000000" w:rsidDel="00000000" w:rsidP="00000000" w:rsidRDefault="00000000" w:rsidRPr="00000000" w14:paraId="00000002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Reminder after a non-received response: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3"/>
            <w:szCs w:val="33"/>
            <w:highlight w:val="white"/>
            <w:u w:val="single"/>
            <w:rtl w:val="0"/>
          </w:rPr>
          <w:t xml:space="preserve">https://docs.google.com/document/d/1XysI8XFIob7cb5qxaGA3cdhsP3VBQaZva8am4tvDt-g/edit</w:t>
        </w:r>
      </w:hyperlink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Content on next page (it is in an invisible table, do not remove it, this is why it is on the next page):</w:t>
      </w:r>
    </w:p>
    <w:p w:rsidR="00000000" w:rsidDel="00000000" w:rsidP="00000000" w:rsidRDefault="00000000" w:rsidRPr="00000000" w14:paraId="00000005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219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45.6" w:lineRule="auto"/>
              <w:contextualSpacing w:val="0"/>
              <w:jc w:val="both"/>
              <w:rPr>
                <w:rFonts w:ascii="Roboto" w:cs="Roboto" w:eastAsia="Roboto" w:hAnsi="Roboto"/>
                <w:color w:val="202124"/>
                <w:sz w:val="33"/>
                <w:szCs w:val="3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33"/>
                <w:szCs w:val="33"/>
                <w:highlight w:val="white"/>
              </w:rPr>
              <w:drawing>
                <wp:inline distB="114300" distT="114300" distL="114300" distR="114300">
                  <wp:extent cx="5734050" cy="1803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0" cy="180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Здравейте,</w:t>
            </w:r>
          </w:p>
          <w:p w:rsidR="00000000" w:rsidDel="00000000" w:rsidP="00000000" w:rsidRDefault="00000000" w:rsidRPr="00000000" w14:paraId="00000008">
            <w:pPr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31.2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На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30.09. и 01.10.2017 г.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във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Факултета по математика и информатика към СУ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ще се проведе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първото по рода си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в историята на факултета и въобще на университета събитие</w:t>
            </w:r>
            <w:hyperlink r:id="rId8">
              <w:r w:rsidDel="00000000" w:rsidR="00000000" w:rsidRPr="00000000">
                <w:rPr>
                  <w:b w:val="1"/>
                  <w:color w:val="222222"/>
                  <w:highlight w:val="white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b w:val="1"/>
                  <w:color w:val="1155cc"/>
                  <w:highlight w:val="white"/>
                  <w:u w:val="single"/>
                  <w:rtl w:val="0"/>
                </w:rPr>
                <w:t xml:space="preserve">Freshers' Weekend 2017: FMI Edition</w:t>
              </w:r>
            </w:hyperlink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31.2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Организирано от</w:t>
            </w:r>
            <w:hyperlink r:id="rId10">
              <w:r w:rsidDel="00000000" w:rsidR="00000000" w:rsidRPr="00000000">
                <w:rPr>
                  <w:b w:val="1"/>
                  <w:color w:val="222222"/>
                  <w:highlight w:val="whit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b w:val="1"/>
                  <w:color w:val="1155cc"/>
                  <w:highlight w:val="white"/>
                  <w:u w:val="single"/>
                  <w:rtl w:val="0"/>
                </w:rPr>
                <w:t xml:space="preserve">Факултетния студентски съвет при ФМИ</w:t>
              </w:r>
            </w:hyperlink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и насочено към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първокурсниците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мероприятието черпи идеята си от изключително популярните в Западна Европа подготвителни седмици (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Freshers / Orientation Weeks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), където, още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преди началото на академичната година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новозаписалите се студенти получават възможността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да се запознаят един с друг, да научат повече за живота в университета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и за това какво ги очаква, както и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да прекарат незабравими моменти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в неформална обстановка.</w:t>
            </w:r>
          </w:p>
          <w:p w:rsidR="00000000" w:rsidDel="00000000" w:rsidP="00000000" w:rsidRDefault="00000000" w:rsidRPr="00000000" w14:paraId="0000000C">
            <w:pPr>
              <w:spacing w:line="331.2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31.2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Freshers’ Weekend 2017: FMI Edition се организира на доброволни начала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от Факултетния студентски съвет при ФМИ и ще бъде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безплатно за участниците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което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налага нуждата от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спонсори.</w:t>
            </w:r>
          </w:p>
          <w:p w:rsidR="00000000" w:rsidDel="00000000" w:rsidP="00000000" w:rsidRDefault="00000000" w:rsidRPr="00000000" w14:paraId="0000000E">
            <w:pPr>
              <w:spacing w:line="331.2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31.2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Програмата на събитието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ще се разгърне през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последния уикенд преди старта на университета и е готова да предостави на първокурсниците на ФМИ ред различни и интересни дейности, в които те да се включат.</w:t>
            </w:r>
          </w:p>
          <w:p w:rsidR="00000000" w:rsidDel="00000000" w:rsidP="00000000" w:rsidRDefault="00000000" w:rsidRPr="00000000" w14:paraId="00000010">
            <w:pPr>
              <w:spacing w:line="331.2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30-ти септември (събота)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за начало са предвидени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множество teambuilding-базирани игри, загадки и предизвикателства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във факултета, двора и близката околност, с които се цели сплотяване на студентите и насърчаване на добрите взаимоотношения. По-мащабна игра към средата на деня -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Последна дестинация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предвижда да преведе студентите през най-съществените места във факултета, a вечерта е планувана да завърши с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dance workshop.</w:t>
            </w:r>
          </w:p>
          <w:p w:rsidR="00000000" w:rsidDel="00000000" w:rsidP="00000000" w:rsidRDefault="00000000" w:rsidRPr="00000000" w14:paraId="00000011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1-ви октомври (неделя) програмата се разделя на две части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и младите студентите ще избират дали да отидат 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поход във Витоша,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или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да започнат деня с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лека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кондиционна тренировка в двора на ФМИ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след което да се впуснат в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мини-турнири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и да посетят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лекция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целяща да им разкаже какво им предстои в университета. Предвидено за късния следобед е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официалното закриване на Freshers’ Weekend 2017: FMI Edition със слот за спонсори и награждаване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на победителите от различните игри по време на събитието. Вечерта ще завърши със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студентско парти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45.6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Създадена е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Facebook</w:t>
            </w:r>
            <w:hyperlink r:id="rId12">
              <w:r w:rsidDel="00000000" w:rsidR="00000000" w:rsidRPr="00000000">
                <w:rPr>
                  <w:b w:val="1"/>
                  <w:color w:val="222222"/>
                  <w:highlight w:val="white"/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b w:val="1"/>
                  <w:color w:val="1155cc"/>
                  <w:highlight w:val="white"/>
                  <w:u w:val="single"/>
                  <w:rtl w:val="0"/>
                </w:rPr>
                <w:t xml:space="preserve">страница на събитието</w:t>
              </w:r>
            </w:hyperlink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тъй като се очаква то да стане традиционно за факултета и да се провежда ежегодно.</w:t>
            </w:r>
            <w:hyperlink r:id="rId14">
              <w:r w:rsidDel="00000000" w:rsidR="00000000" w:rsidRPr="00000000">
                <w:rPr>
                  <w:color w:val="222222"/>
                  <w:highlight w:val="white"/>
                  <w:rtl w:val="0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b w:val="1"/>
                  <w:color w:val="1155cc"/>
                  <w:highlight w:val="white"/>
                  <w:u w:val="single"/>
                  <w:rtl w:val="0"/>
                </w:rPr>
                <w:t xml:space="preserve">Тук може да откриете и Facebook събитието</w:t>
              </w:r>
            </w:hyperlink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. В рамките 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следващата седмица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ще бъде отворена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официална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регистрационна форма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. Общият брой на първокурсниците на ФМИ тази година е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 634.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Тъй като изданието на събитието е пилотно, очакваният брой участници не може да се определи с точност, но събитието се радва 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голям интерес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и ентусиазираност от страна на новозаписаните студенти.</w:t>
            </w:r>
          </w:p>
          <w:p w:rsidR="00000000" w:rsidDel="00000000" w:rsidP="00000000" w:rsidRDefault="00000000" w:rsidRPr="00000000" w14:paraId="00000014">
            <w:pPr>
              <w:contextualSpacing w:val="0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Към момента, за организацията на събитието най-голяма нужда има от нещата, описани в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пакетите в предложението за спонсорство, намиращо се в прикачените файлове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. При интерес от ваша страна, най-удобния вариант е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да закупите необходимите ресурси и да ни ги предоставите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, защото, в противен случай, ако се направи паричен превод към универститета, то той работи по ЗОП и това затруднява изключително усвояването на средствата и поръчването на ресурсите.</w:t>
            </w:r>
          </w:p>
          <w:p w:rsidR="00000000" w:rsidDel="00000000" w:rsidP="00000000" w:rsidRDefault="00000000" w:rsidRPr="00000000" w14:paraId="00000016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Засега има един потвърден спонсор на събитието - SAP.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45.6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При нужда от допълнително информация / детайли / обсъждане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 на предимствата от спонсорските пакети - готови сме за връзка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по всяко едно време!</w:t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Надяваме се на </w:t>
            </w: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официален отговор до средата / края на следващата седмица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дали имате интерес и възможност да се включите като спонсори.</w:t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45.6" w:lineRule="auto"/>
              <w:contextualSpacing w:val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Поздрав,</w:t>
            </w:r>
          </w:p>
          <w:p w:rsidR="00000000" w:rsidDel="00000000" w:rsidP="00000000" w:rsidRDefault="00000000" w:rsidRPr="00000000" w14:paraId="0000001E">
            <w:pPr>
              <w:spacing w:line="345.6" w:lineRule="auto"/>
              <w:contextualSpacing w:val="0"/>
              <w:jc w:val="both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Екипът на Факултетния студентски съвет при ФМИ, работещ по Freshers Weekend 2017: FMI Edition</w:t>
            </w:r>
          </w:p>
        </w:tc>
      </w:tr>
    </w:tbl>
    <w:p w:rsidR="00000000" w:rsidDel="00000000" w:rsidP="00000000" w:rsidRDefault="00000000" w:rsidRPr="00000000" w14:paraId="0000001F">
      <w:pPr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7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70"/>
        <w:tblGridChange w:id="0">
          <w:tblGrid>
            <w:gridCol w:w="3170"/>
          </w:tblGrid>
        </w:tblGridChange>
      </w:tblGrid>
      <w:tr>
        <w:trPr>
          <w:trHeight w:val="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Rule="auto"/>
              <w:contextualSpacing w:val="0"/>
              <w:rPr>
                <w:rFonts w:ascii="Roboto" w:cs="Roboto" w:eastAsia="Roboto" w:hAnsi="Roboto"/>
                <w:color w:val="2c3e5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--</w:t>
            </w:r>
          </w:p>
          <w:p w:rsidR="00000000" w:rsidDel="00000000" w:rsidP="00000000" w:rsidRDefault="00000000" w:rsidRPr="00000000" w14:paraId="00000021">
            <w:pPr>
              <w:spacing w:after="160" w:lineRule="auto"/>
              <w:contextualSpacing w:val="0"/>
              <w:rPr>
                <w:rFonts w:ascii="Roboto" w:cs="Roboto" w:eastAsia="Roboto" w:hAnsi="Roboto"/>
                <w:color w:val="674ea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Mobile</w:t>
            </w: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+359 885 139 079</w:t>
            </w:r>
          </w:p>
          <w:p w:rsidR="00000000" w:rsidDel="00000000" w:rsidP="00000000" w:rsidRDefault="00000000" w:rsidRPr="00000000" w14:paraId="00000022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a64d79"/>
                <w:highlight w:val="white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rtl w:val="0"/>
              </w:rPr>
              <w:t xml:space="preserve">Web: </w:t>
            </w:r>
            <w:r w:rsidDel="00000000" w:rsidR="00000000" w:rsidRPr="00000000">
              <w:fldChar w:fldCharType="begin"/>
              <w:instrText xml:space="preserve"> HYPERLINK "http://fss.fmi.uni-sofia.bg/"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u w:val="single"/>
                <w:rtl w:val="0"/>
              </w:rPr>
              <w:t xml:space="preserve">fss.fmi.uni-sofia.bg</w:t>
            </w:r>
          </w:p>
          <w:p w:rsidR="00000000" w:rsidDel="00000000" w:rsidP="00000000" w:rsidRDefault="00000000" w:rsidRPr="00000000" w14:paraId="00000023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3d85c6"/>
                <w:highlight w:val="white"/>
                <w:u w:val="singl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rtl w:val="0"/>
              </w:rPr>
              <w:t xml:space="preserve">FB: </w:t>
            </w:r>
            <w:r w:rsidDel="00000000" w:rsidR="00000000" w:rsidRPr="00000000">
              <w:fldChar w:fldCharType="begin"/>
              <w:instrText xml:space="preserve"> HYPERLINK "https://www.facebook.com/fssfmi"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u w:val="single"/>
                <w:rtl w:val="0"/>
              </w:rPr>
              <w:t xml:space="preserve">facebook.com/fssfmi</w:t>
            </w:r>
          </w:p>
        </w:tc>
      </w:tr>
    </w:tbl>
    <w:p w:rsidR="00000000" w:rsidDel="00000000" w:rsidP="00000000" w:rsidRDefault="00000000" w:rsidRPr="00000000" w14:paraId="00000024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fssfmi/" TargetMode="External"/><Relationship Id="rId10" Type="http://schemas.openxmlformats.org/officeDocument/2006/relationships/hyperlink" Target="https://www.facebook.com/fssfmi/" TargetMode="External"/><Relationship Id="rId13" Type="http://schemas.openxmlformats.org/officeDocument/2006/relationships/hyperlink" Target="https://www.facebook.com/FreshersFMI" TargetMode="External"/><Relationship Id="rId12" Type="http://schemas.openxmlformats.org/officeDocument/2006/relationships/hyperlink" Target="https://www.facebook.com/FreshersFM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vents/114907665851299" TargetMode="External"/><Relationship Id="rId15" Type="http://schemas.openxmlformats.org/officeDocument/2006/relationships/hyperlink" Target="https://www.facebook.com/events/114907665851299" TargetMode="External"/><Relationship Id="rId14" Type="http://schemas.openxmlformats.org/officeDocument/2006/relationships/hyperlink" Target="https://www.facebook.com/events/114907665851299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XysI8XFIob7cb5qxaGA3cdhsP3VBQaZva8am4tvDt-g/edit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acebook.com/events/11490766585129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