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Кратко (непълно) описание: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https://docs.google.com/document/d/1mIoP6f9983fdLou51LW9sax75arEAc0TMBV7av16-C8/edit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Моля прочетете и краткото описание!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ind w:firstLine="400"/>
        <w:contextualSpacing w:val="0"/>
        <w:jc w:val="both"/>
        <w:rPr>
          <w:color w:val="0000ff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line="331.2" w:lineRule="auto"/>
        <w:ind w:firstLine="400"/>
        <w:contextualSpacing w:val="0"/>
        <w:jc w:val="both"/>
        <w:rPr>
          <w:b w:val="1"/>
          <w:sz w:val="24"/>
          <w:szCs w:val="24"/>
        </w:rPr>
      </w:pPr>
      <w:bookmarkStart w:colFirst="0" w:colLast="0" w:name="_jll1qovdba7s" w:id="0"/>
      <w:bookmarkEnd w:id="0"/>
      <w:r w:rsidDel="00000000" w:rsidR="00000000" w:rsidRPr="00000000">
        <w:rPr>
          <w:b w:val="1"/>
          <w:sz w:val="19"/>
          <w:szCs w:val="19"/>
          <w:rtl w:val="0"/>
        </w:rPr>
        <w:t xml:space="preserve">​​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Правила и критерии на журито</w:t>
      </w:r>
    </w:p>
    <w:p w:rsidR="00000000" w:rsidDel="00000000" w:rsidP="00000000" w:rsidRDefault="00000000" w:rsidRPr="00000000" w14:paraId="00000005">
      <w:pPr>
        <w:shd w:fill="ffffff" w:val="clear"/>
        <w:spacing w:after="360" w:before="160" w:line="380.1600000000001" w:lineRule="auto"/>
        <w:ind w:firstLine="400"/>
        <w:contextualSpacing w:val="0"/>
        <w:jc w:val="both"/>
        <w:rPr/>
      </w:pPr>
      <w:r w:rsidDel="00000000" w:rsidR="00000000" w:rsidRPr="00000000">
        <w:rPr>
          <w:rtl w:val="0"/>
        </w:rPr>
        <w:t xml:space="preserve">Целта хакатона е да се създадат малки и забавни  текст-базирани игри. С това са съобразени и  правилата за даването на точки при оценката на игрите. Отборите могат да бъдат съставени от 1 или 2-ма участници.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ffffff" w:val="clear"/>
        <w:spacing w:after="360" w:before="160" w:line="380.1600000000001" w:lineRule="auto"/>
        <w:ind w:firstLine="400"/>
        <w:contextualSpacing w:val="0"/>
        <w:jc w:val="both"/>
        <w:rPr>
          <w:b w:val="1"/>
        </w:rPr>
      </w:pPr>
      <w:bookmarkStart w:colFirst="0" w:colLast="0" w:name="_n4syaemw35hq" w:id="1"/>
      <w:bookmarkEnd w:id="1"/>
      <w:r w:rsidDel="00000000" w:rsidR="00000000" w:rsidRPr="00000000">
        <w:rPr>
          <w:b w:val="1"/>
          <w:rtl w:val="0"/>
        </w:rPr>
        <w:t xml:space="preserve">Условия  на които трябва да отговарят програмите: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160" w:line="380.1600000000001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Кода да работи :) !!!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80.1600000000001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Кодът на програмите да бъде не повече от 600 реда. Измерването на редовете ще бъде направено с</w:t>
      </w:r>
      <w:hyperlink r:id="rId7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CLOC</w:t>
        </w:r>
      </w:hyperlink>
      <w:r w:rsidDel="00000000" w:rsidR="00000000" w:rsidRPr="00000000">
        <w:rPr>
          <w:rtl w:val="0"/>
        </w:rPr>
        <w:t xml:space="preserve"> -</w:t>
      </w:r>
      <w:hyperlink r:id="rId9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http://cloc.sourceforge.net/</w:t>
        </w:r>
      </w:hyperlink>
      <w:r w:rsidDel="00000000" w:rsidR="00000000" w:rsidRPr="00000000">
        <w:rPr>
          <w:rtl w:val="0"/>
        </w:rPr>
        <w:t xml:space="preserve"> - всеки трябва да има инсталирана тази програмка за да покаже реалния брой редове в кода.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80.1600000000001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В кода може да се използват само текстови функции за вход и изход, без графика и без изображения - например за Pyrhon - print() и input(), за JavaScript - console.log() или fillText() с canvas 2d.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80.1600000000001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Трябва да бъдат използвани само стандартните библютеки в програмните езици без да се  инсталират  допълнителни frameworks, библютеки или модули.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Всяка от игрите трябва да бъде с отворен лиценз, за предпочитане</w:t>
      </w:r>
      <w:hyperlink r:id="rId11">
        <w:r w:rsidDel="00000000" w:rsidR="00000000" w:rsidRPr="00000000">
          <w:rPr>
            <w:u w:val="single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MIT License</w:t>
        </w:r>
      </w:hyperlink>
      <w:r w:rsidDel="00000000" w:rsidR="00000000" w:rsidRPr="00000000">
        <w:rPr>
          <w:rtl w:val="0"/>
        </w:rPr>
        <w:t xml:space="preserve"> (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https://en.wikipedia.org/wiki/MIT_License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Всяка програма трябва да бъде качена в github и да включва файл наименуван readme.txt, в който да бъдат включени имената на участниците във всеки отбор с кратко описание на играта.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97.44" w:lineRule="auto"/>
        <w:ind w:firstLine="400"/>
        <w:contextualSpacing w:val="0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Линк към github, с качен readme.txt се посочва в този google sheet преди започването на хакатона:  </w:t>
      </w:r>
      <w:r w:rsidDel="00000000" w:rsidR="00000000" w:rsidRPr="00000000">
        <w:fldChar w:fldCharType="begin"/>
        <w:instrText xml:space="preserve"> HYPERLINK "https://docs.google.com/spreadsheets/d/1MBeYLeYUQLvYG1T5nK_zLuPCnsAKtz_X135FMrZoyJg"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https://docs.google.com/spreadsheets/d/1MBeYLeYUQLvYG1T5nK_zLuPCnsAKtz_X135FMrZoyJg</w:t>
      </w:r>
    </w:p>
    <w:p w:rsidR="00000000" w:rsidDel="00000000" w:rsidP="00000000" w:rsidRDefault="00000000" w:rsidRPr="00000000" w14:paraId="0000000F">
      <w:pPr>
        <w:contextualSpacing w:val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97.44" w:lineRule="auto"/>
        <w:ind w:firstLine="400"/>
        <w:contextualSpacing w:val="0"/>
        <w:jc w:val="both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Файловете трябва да бъдат качени само когато играта е готова, но не по-късно от 14:00 часа на 01.10.2017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after="360" w:before="160" w:line="380.1600000000001" w:lineRule="auto"/>
        <w:ind w:firstLine="400"/>
        <w:contextualSpacing w:val="0"/>
        <w:jc w:val="both"/>
        <w:rPr>
          <w:b w:val="1"/>
        </w:rPr>
      </w:pPr>
      <w:bookmarkStart w:colFirst="0" w:colLast="0" w:name="_y99fkva8krez" w:id="2"/>
      <w:bookmarkEnd w:id="2"/>
      <w:r w:rsidDel="00000000" w:rsidR="00000000" w:rsidRPr="00000000">
        <w:rPr>
          <w:b w:val="1"/>
          <w:rtl w:val="0"/>
        </w:rPr>
        <w:t xml:space="preserve">Препоръки за игрите: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бъдат ОРИГИНАЛНИ - Keep it simple !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могат да бъдат стартирани в browser. Ако не е написана за browser трябва да може да се стартира в някоя от web платформите, като например</w:t>
      </w:r>
      <w:hyperlink r:id="rId14">
        <w:r w:rsidDel="00000000" w:rsidR="00000000" w:rsidRPr="00000000">
          <w:rPr>
            <w:u w:val="single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"https://repl.it/"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https://repl.it/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Кода да е в един файл (изключение са data файловете).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Файловете с данни (например дефиницията на ниво) да бъдат в обикновен (plain) text или още по-добре в JSON. Файловете с данни не участват в ограничението за брой редове. Тези файлове могат да позволят на играчите да модифицират играта, без да променят кода.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се избягват техники като threads, reflection, self-modifying code.</w:t>
      </w:r>
    </w:p>
    <w:p w:rsidR="00000000" w:rsidDel="00000000" w:rsidP="00000000" w:rsidRDefault="00000000" w:rsidRPr="00000000" w14:paraId="00000018">
      <w:pPr>
        <w:shd w:fill="ffffff" w:val="clear"/>
        <w:spacing w:line="397.44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Keep it simple.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се използват пълни имена за променливите.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Следвайте стандартните конвенции за езика или поне единен стил в целия си код.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Опитайте кода да е с по-малко бъгове.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Обработвайте грешки и избягвайте празни catch-ове.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Входа да се валидира - не трябва натискането на грешен бутон от играча да "счупи" играта.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има екран с пояснение как се играе, а не описанието да бъде някъде другаде.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няма неизползвани променливи и функции преди програмата да бъде качена в github.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Да не се изисква интернет връзка по време на играта и да не се изисква настройка на сървър.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hd w:fill="ffffff" w:val="clear"/>
        <w:spacing w:line="397.44" w:lineRule="auto"/>
        <w:ind w:firstLine="400"/>
        <w:contextualSpacing w:val="0"/>
        <w:jc w:val="both"/>
        <w:rPr>
          <w:b w:val="1"/>
        </w:rPr>
      </w:pPr>
      <w:bookmarkStart w:colFirst="0" w:colLast="0" w:name="_6gozygvfhgk6" w:id="3"/>
      <w:bookmarkEnd w:id="3"/>
      <w:r w:rsidDel="00000000" w:rsidR="00000000" w:rsidRPr="00000000">
        <w:rPr>
          <w:b w:val="1"/>
          <w:rtl w:val="0"/>
        </w:rPr>
        <w:t xml:space="preserve">Оценяването се прави с точки по следните правила:</w:t>
      </w:r>
    </w:p>
    <w:p w:rsidR="00000000" w:rsidDel="00000000" w:rsidP="00000000" w:rsidRDefault="00000000" w:rsidRPr="00000000" w14:paraId="00000023">
      <w:pPr>
        <w:shd w:fill="ffffff" w:val="clear"/>
        <w:spacing w:line="397.44" w:lineRule="auto"/>
        <w:ind w:firstLine="400"/>
        <w:contextualSpacing w:val="0"/>
        <w:jc w:val="both"/>
        <w:rPr/>
      </w:pPr>
      <w:r w:rsidDel="00000000" w:rsidR="00000000" w:rsidRPr="00000000">
        <w:rPr>
          <w:rtl w:val="0"/>
        </w:rPr>
        <w:t xml:space="preserve">Оценяват се само работещи игри.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1 точка за всяка програма, която отговаря на критериите на журито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3 точки за спазени препоръки на журито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2 точки за програми под 300 CLOC или 3 точки под 150 CLOC, като измерването ще бъде направено с</w:t>
      </w:r>
      <w:hyperlink r:id="rId15">
        <w:r w:rsidDel="00000000" w:rsidR="00000000" w:rsidRPr="00000000">
          <w:rPr>
            <w:u w:val="single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"http://cloc.sourceforge.net/"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CLOC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1 точка за "добре коментирана" игра. (Това е субективен критерий, но добрата практика показва, че 1 полезен коментар се добавя на всеки 6 до 10 реда код). Коментарите няма да бъдат броени със CLOC.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3 точки за оригинална логика на играта. (Това е субективно, но нашата цел е насърчим креативността ;))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1 точка за отбор, в който е включено момиче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2 точки за отбор от двама участници. Максимален брой участници в един отбор са 2-ма човека. (Времето и задачата е малка и повече хора в един отбор няма да доведе до по-добри резултати)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97.44" w:lineRule="auto"/>
        <w:ind w:left="940" w:hanging="360"/>
        <w:contextualSpacing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2 точки ще бъдат давани за refactoring или корекция на бъг на кода на друг отбор. Refactoring-a трябва да бъде повече от корекция на стила на писане. Двете точки могат да бъдат получени еднократно за една игра на един отбор.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97.44" w:lineRule="auto"/>
        <w:ind w:firstLine="400"/>
        <w:contextualSpacing w:val="0"/>
        <w:jc w:val="both"/>
        <w:rPr/>
      </w:pPr>
      <w:r w:rsidDel="00000000" w:rsidR="00000000" w:rsidRPr="00000000">
        <w:rPr>
          <w:rtl w:val="0"/>
        </w:rPr>
        <w:t xml:space="preserve">Смятаме за напълно честно, ако един отбор имплементира играта на друг отбор, особено ако го направи на различен език, но в този случай съответната игра няма да получи  точки за оригинална игра.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397.44" w:lineRule="auto"/>
        <w:ind w:firstLine="400"/>
        <w:contextualSpacing w:val="0"/>
        <w:jc w:val="both"/>
        <w:rPr/>
      </w:pPr>
      <w:r w:rsidDel="00000000" w:rsidR="00000000" w:rsidRPr="00000000">
        <w:rPr>
          <w:rtl w:val="0"/>
        </w:rPr>
        <w:t xml:space="preserve">Но разбира се ... не забравяйте, че основната цел на хакатона е да се забавляваме и да създадем четими програми за начинаещи програмисти, които да се учат да пишат код, това е настина много повече от всички тези точки :)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n.wikipedia.org/wiki/MIT_License" TargetMode="External"/><Relationship Id="rId10" Type="http://schemas.openxmlformats.org/officeDocument/2006/relationships/hyperlink" Target="http://cloc.sourceforge.net/" TargetMode="External"/><Relationship Id="rId13" Type="http://schemas.openxmlformats.org/officeDocument/2006/relationships/hyperlink" Target="https://en.wikipedia.org/wiki/MIT_License" TargetMode="External"/><Relationship Id="rId12" Type="http://schemas.openxmlformats.org/officeDocument/2006/relationships/hyperlink" Target="https://en.wikipedia.org/wiki/MIT_Licen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loc.sourceforge.net/" TargetMode="External"/><Relationship Id="rId15" Type="http://schemas.openxmlformats.org/officeDocument/2006/relationships/hyperlink" Target="http://cloc.sourceforge.net/" TargetMode="External"/><Relationship Id="rId14" Type="http://schemas.openxmlformats.org/officeDocument/2006/relationships/hyperlink" Target="https://repl.it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mIoP6f9983fdLou51LW9sax75arEAc0TMBV7av16-C8/edit" TargetMode="External"/><Relationship Id="rId7" Type="http://schemas.openxmlformats.org/officeDocument/2006/relationships/hyperlink" Target="http://cloc.sourceforge.net/" TargetMode="External"/><Relationship Id="rId8" Type="http://schemas.openxmlformats.org/officeDocument/2006/relationships/hyperlink" Target="http://cloc.sourceforg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