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64" w:rsidRDefault="0074754C">
      <w:pPr>
        <w:rPr>
          <w:sz w:val="32"/>
        </w:rPr>
      </w:pPr>
      <w:r>
        <w:tab/>
      </w:r>
      <w:r>
        <w:tab/>
      </w:r>
      <w:r>
        <w:tab/>
      </w:r>
      <w:r>
        <w:tab/>
      </w:r>
      <w:r>
        <w:rPr>
          <w:sz w:val="32"/>
        </w:rPr>
        <w:t>Проксемика</w:t>
      </w:r>
    </w:p>
    <w:p w:rsidR="0074754C" w:rsidRDefault="0074754C" w:rsidP="002B0B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Проксемиката е сред най-младите научни области в НВК. Създателят ѝ , д-р Едуард Хол я нарича пространствена психология. Изследва пространството, в което човек общува, по-точно начина,по който различните параметри на пространството и разположението на общуващите в него влияят на протичането и резултатността на самото общуване. </w:t>
      </w:r>
      <w:r w:rsidR="002B0BAB">
        <w:rPr>
          <w:sz w:val="24"/>
          <w:szCs w:val="24"/>
        </w:rPr>
        <w:t>Пространствата са 3 вида: фиксирани,полуфиксирани и неформални.</w:t>
      </w:r>
      <w:bookmarkStart w:id="0" w:name="_GoBack"/>
      <w:bookmarkEnd w:id="0"/>
      <w:r>
        <w:rPr>
          <w:sz w:val="24"/>
          <w:szCs w:val="24"/>
        </w:rPr>
        <w:t>Тук от значение е разстоянието между субектите,което бива 4 вида : интимно ,лично, социално-консултативно и публично ( всяко с по 2 зони – близка и далечна) , като от практическо значение за реториката са преди всичко социално-консултативното и публичното. Промените в разстоянието,продиктувани от спецификата на конкретния комуникативен акт</w:t>
      </w:r>
      <w:r w:rsidR="002B0BAB">
        <w:rPr>
          <w:sz w:val="24"/>
          <w:szCs w:val="24"/>
        </w:rPr>
        <w:t>,влияят твъде силно на възприемането на преди всичко кинесичните изразни средства и особено на лицевото изражение. Запазването на ефективността налага сериозни корекции в ораторското поведение.</w:t>
      </w:r>
    </w:p>
    <w:p w:rsidR="002B0BAB" w:rsidRDefault="002B0BAB" w:rsidP="002B0BA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Проксемиката различава лично пространство-пространствения балон около всеки човек,който той защитава.Нарушаването му води до стресови реакции. Нерядко това се използва съвсем целенасочено за притискане на противника и намаляване на потенциала му в диалога и особено в някои негови форми. Например при разпита.</w:t>
      </w:r>
    </w:p>
    <w:p w:rsidR="002B0BAB" w:rsidRDefault="002B0BAB" w:rsidP="002B0BA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Личната територия е свързана с повече от едно място в пространството.Различните лични територии имат отношение към личния живот,професията и пр. на даден човек. И тук нарушаването се възприема като агресия. Значение за общуването имат ориентацията,разположението с оглед височината и местата със статус.</w:t>
      </w:r>
    </w:p>
    <w:p w:rsidR="002B0BAB" w:rsidRPr="0074754C" w:rsidRDefault="002B0BAB">
      <w:pPr>
        <w:rPr>
          <w:sz w:val="24"/>
          <w:szCs w:val="24"/>
        </w:rPr>
      </w:pPr>
    </w:p>
    <w:sectPr w:rsidR="002B0BAB" w:rsidRPr="0074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BA"/>
    <w:rsid w:val="002B0BAB"/>
    <w:rsid w:val="00463164"/>
    <w:rsid w:val="0074754C"/>
    <w:rsid w:val="00E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2013-01-27T20:26:00Z</dcterms:created>
  <dcterms:modified xsi:type="dcterms:W3CDTF">2013-01-27T20:42:00Z</dcterms:modified>
</cp:coreProperties>
</file>