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A2" w:rsidRDefault="002836DE" w:rsidP="002836DE">
      <w:pPr>
        <w:jc w:val="center"/>
        <w:rPr>
          <w:b/>
          <w:sz w:val="32"/>
          <w:szCs w:val="32"/>
        </w:rPr>
      </w:pPr>
      <w:r w:rsidRPr="002836DE">
        <w:rPr>
          <w:b/>
          <w:sz w:val="32"/>
          <w:szCs w:val="32"/>
        </w:rPr>
        <w:t>Родове и видове, образувани според броя на активните субекти в реторическата комуникация</w:t>
      </w:r>
    </w:p>
    <w:p w:rsidR="002836DE" w:rsidRDefault="002836DE" w:rsidP="002836DE">
      <w:pPr>
        <w:rPr>
          <w:sz w:val="24"/>
          <w:szCs w:val="24"/>
        </w:rPr>
      </w:pPr>
      <w:r>
        <w:rPr>
          <w:sz w:val="24"/>
          <w:szCs w:val="24"/>
        </w:rPr>
        <w:t>Реторическата комуникация не е въздействие, а взаимодействие, защото ефектът на ораторското изкуство се измерва с въздействието върху аудиторията. Тя участва активно в процеса на комуникация чрез обратната връзка-</w:t>
      </w:r>
      <w:r w:rsidR="006F2286">
        <w:rPr>
          <w:sz w:val="24"/>
          <w:szCs w:val="24"/>
        </w:rPr>
        <w:t>е</w:t>
      </w:r>
      <w:r>
        <w:rPr>
          <w:sz w:val="24"/>
          <w:szCs w:val="24"/>
        </w:rPr>
        <w:t xml:space="preserve">дин текст може да има различно въздействие пред различна аудитория. </w:t>
      </w:r>
    </w:p>
    <w:p w:rsidR="002836DE" w:rsidRDefault="006F2286" w:rsidP="002836DE">
      <w:pPr>
        <w:rPr>
          <w:sz w:val="24"/>
          <w:szCs w:val="24"/>
        </w:rPr>
      </w:pPr>
      <w:r>
        <w:rPr>
          <w:sz w:val="24"/>
          <w:szCs w:val="24"/>
        </w:rPr>
        <w:t>В реториката е известен</w:t>
      </w:r>
      <w:r w:rsidR="002836DE">
        <w:rPr>
          <w:sz w:val="24"/>
          <w:szCs w:val="24"/>
        </w:rPr>
        <w:t xml:space="preserve"> моделът на Ласуел (Кой? Какво? На кого? Как? С какви последици?), но той е непригоден, тъй като представя общуването като едностранен процес и не отразява активността на аудиторията.</w:t>
      </w:r>
    </w:p>
    <w:p w:rsidR="002836DE" w:rsidRDefault="002836DE" w:rsidP="002836DE">
      <w:pPr>
        <w:rPr>
          <w:sz w:val="24"/>
          <w:szCs w:val="24"/>
        </w:rPr>
      </w:pPr>
      <w:r>
        <w:rPr>
          <w:sz w:val="24"/>
          <w:szCs w:val="24"/>
        </w:rPr>
        <w:t>Ръководно начало в реториката е учението на Горгий „каирос“. То предполага наличието на определен психологически подход на оратора към аудиторията-той се съобразява с общественото положение, образованието, религията и интересите и‘. Според Горгий този психологически подход има 2 измерения-емпатия (способността на съпреживяваш чуждите емоции) и поемане на роли (манипулация). При всички случаи от оратора се изисква отлично познаване на аудиторията.</w:t>
      </w:r>
    </w:p>
    <w:p w:rsidR="002836DE" w:rsidRDefault="00294380" w:rsidP="002836DE">
      <w:pPr>
        <w:rPr>
          <w:sz w:val="24"/>
          <w:szCs w:val="24"/>
        </w:rPr>
      </w:pPr>
      <w:r>
        <w:rPr>
          <w:sz w:val="24"/>
          <w:szCs w:val="24"/>
        </w:rPr>
        <w:t>Според активността на втория субект в общуването, се осъществява разделението на монологично и диалогично реторическо общуване (Ведър). Интерес представляват различията между двете форми и промените в общуването при всяка една от тях.</w:t>
      </w:r>
    </w:p>
    <w:p w:rsidR="00294380" w:rsidRDefault="00934686" w:rsidP="002836DE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Диалогич</w:t>
      </w:r>
      <w:r w:rsidR="00AC41EA" w:rsidRPr="00AC41EA">
        <w:rPr>
          <w:b/>
          <w:sz w:val="32"/>
          <w:szCs w:val="32"/>
        </w:rPr>
        <w:t>но ораторско изкуство</w:t>
      </w:r>
    </w:p>
    <w:p w:rsidR="002836DE" w:rsidRDefault="00AC41EA" w:rsidP="002836DE">
      <w:pPr>
        <w:rPr>
          <w:sz w:val="24"/>
          <w:szCs w:val="24"/>
        </w:rPr>
      </w:pPr>
      <w:r>
        <w:rPr>
          <w:sz w:val="24"/>
          <w:szCs w:val="24"/>
        </w:rPr>
        <w:t xml:space="preserve">Диалог е всеки разговор между две и повече лица, но обект на изследване са само диалозите със „сериозност и универсална значимост на обсъждания проблем“. За разлика от монолога, при диалога е възможно говорещият да няма собствен мотив, а той да идва отвън като зададен въпрос. Поради тази причина диалогът не подлежи на „режисура“-той е „висш пилотаж на ораторското изкуство“. При него говорещият казва не това което прецени, а това, което аудиторията пожелае. Това налага компетентност и подготовка и от 2те страни на общуването-ораторът трябва да е готов да отговори на всеки въпрос, а аудиторията-да задава адекватни въпроси, с които да подтикне оратора към изразяване на мислите му („акушерско изкуство“, Сократ). </w:t>
      </w:r>
    </w:p>
    <w:p w:rsidR="00934686" w:rsidRDefault="00934686" w:rsidP="002836DE">
      <w:pPr>
        <w:rPr>
          <w:sz w:val="24"/>
          <w:szCs w:val="24"/>
        </w:rPr>
      </w:pPr>
      <w:r>
        <w:rPr>
          <w:sz w:val="24"/>
          <w:szCs w:val="24"/>
        </w:rPr>
        <w:t>При задаването на въпроси се изисква ясна и точна формулировка, която да доведе до правилна мотивация на говорещия. Важно е въпросите да не са твърде изчерпателни, защото в противен случай се получават едносрични отговори (журналистика). Друг капан при задаването на въпроси са т. нар. н</w:t>
      </w:r>
      <w:r w:rsidR="006F2286">
        <w:rPr>
          <w:sz w:val="24"/>
          <w:szCs w:val="24"/>
        </w:rPr>
        <w:t>е</w:t>
      </w:r>
      <w:r>
        <w:rPr>
          <w:sz w:val="24"/>
          <w:szCs w:val="24"/>
        </w:rPr>
        <w:t xml:space="preserve">уместни въпроси-които заедно с мотива създават и целия замисъл на изказването-тема+рема (следователи). </w:t>
      </w:r>
    </w:p>
    <w:p w:rsidR="00934686" w:rsidRDefault="00934686" w:rsidP="002836DE">
      <w:pPr>
        <w:rPr>
          <w:sz w:val="24"/>
          <w:szCs w:val="24"/>
        </w:rPr>
      </w:pPr>
      <w:r>
        <w:rPr>
          <w:sz w:val="24"/>
          <w:szCs w:val="24"/>
        </w:rPr>
        <w:t>Друга осбеност на диалога е, че при него е по-важен синхронът между страните, а не граматическата точност на изказванията.</w:t>
      </w:r>
    </w:p>
    <w:p w:rsidR="00934686" w:rsidRDefault="00934686" w:rsidP="002836DE">
      <w:pPr>
        <w:rPr>
          <w:b/>
          <w:sz w:val="32"/>
          <w:szCs w:val="32"/>
        </w:rPr>
      </w:pPr>
      <w:r w:rsidRPr="00934686">
        <w:rPr>
          <w:b/>
          <w:sz w:val="32"/>
          <w:szCs w:val="32"/>
        </w:rPr>
        <w:lastRenderedPageBreak/>
        <w:t>Диалогични видове</w:t>
      </w:r>
    </w:p>
    <w:p w:rsidR="00934686" w:rsidRDefault="00934686" w:rsidP="002836DE">
      <w:pPr>
        <w:rPr>
          <w:sz w:val="24"/>
          <w:szCs w:val="24"/>
        </w:rPr>
      </w:pPr>
      <w:r>
        <w:rPr>
          <w:sz w:val="24"/>
          <w:szCs w:val="24"/>
        </w:rPr>
        <w:t xml:space="preserve">Основните диалогични видове са спор и беседа. </w:t>
      </w:r>
      <w:r w:rsidR="00F81211">
        <w:rPr>
          <w:sz w:val="24"/>
          <w:szCs w:val="24"/>
        </w:rPr>
        <w:t>Наличиет</w:t>
      </w:r>
      <w:r w:rsidR="006F2286">
        <w:rPr>
          <w:sz w:val="24"/>
          <w:szCs w:val="24"/>
        </w:rPr>
        <w:t>о</w:t>
      </w:r>
      <w:r w:rsidR="00F81211">
        <w:rPr>
          <w:sz w:val="24"/>
          <w:szCs w:val="24"/>
        </w:rPr>
        <w:t xml:space="preserve"> на поне две противоположни становища по един и същ въпрос, в едно и също време и отношение и стремежът да бъде преодоляно едното от тях в диалога, са основания той да бъде определен като спор. Беседата представлява размяна на мнения с познавателна цел.</w:t>
      </w:r>
    </w:p>
    <w:p w:rsidR="00F81211" w:rsidRDefault="00F81211" w:rsidP="002836DE">
      <w:pPr>
        <w:rPr>
          <w:sz w:val="24"/>
          <w:szCs w:val="24"/>
        </w:rPr>
      </w:pPr>
      <w:r>
        <w:rPr>
          <w:sz w:val="24"/>
          <w:szCs w:val="24"/>
        </w:rPr>
        <w:t>Видовете спор са дискусия, полемика и диспут.</w:t>
      </w:r>
    </w:p>
    <w:p w:rsidR="00F81211" w:rsidRDefault="00F81211" w:rsidP="002836DE">
      <w:pPr>
        <w:rPr>
          <w:sz w:val="24"/>
          <w:szCs w:val="24"/>
        </w:rPr>
      </w:pPr>
      <w:r>
        <w:rPr>
          <w:sz w:val="24"/>
          <w:szCs w:val="24"/>
        </w:rPr>
        <w:t>Дискусията е теоретичен спор за постигане на общо решение или становище-цел е достигането на консенсус. В някои</w:t>
      </w:r>
      <w:r w:rsidR="006F2286">
        <w:rPr>
          <w:sz w:val="24"/>
          <w:szCs w:val="24"/>
        </w:rPr>
        <w:t xml:space="preserve"> случаи дискусията може да бъде </w:t>
      </w:r>
      <w:r>
        <w:rPr>
          <w:sz w:val="24"/>
          <w:szCs w:val="24"/>
        </w:rPr>
        <w:t>и беседа. Най-често срещаните видове дискусия са съвещателна (всеки изказва мнение), панелна (експерти изготвят проекторешение и то се обсъжда) и дискусия 66 (участниците обсъждат по групи, а после между групите).</w:t>
      </w:r>
    </w:p>
    <w:p w:rsidR="00F81211" w:rsidRDefault="00F81211" w:rsidP="002836DE">
      <w:pPr>
        <w:rPr>
          <w:sz w:val="24"/>
          <w:szCs w:val="24"/>
        </w:rPr>
      </w:pPr>
      <w:r>
        <w:rPr>
          <w:sz w:val="24"/>
          <w:szCs w:val="24"/>
        </w:rPr>
        <w:t>Полемиката е алтернативно съпоставяне на предварително установени взаимноизключващи се становища по предмета на спора. Полемиката се отличава с това, че страните се борят за налагане на позицията си докрай-целта е налагане на собствената позиция над чуждата.</w:t>
      </w:r>
    </w:p>
    <w:p w:rsidR="00F81211" w:rsidRDefault="00F81211" w:rsidP="002836DE">
      <w:pPr>
        <w:rPr>
          <w:sz w:val="24"/>
          <w:szCs w:val="24"/>
        </w:rPr>
      </w:pPr>
      <w:r>
        <w:rPr>
          <w:sz w:val="24"/>
          <w:szCs w:val="24"/>
        </w:rPr>
        <w:t>Диспутът е спор, при който страните нямат предварително обособена позиция. Темата се разглежда от разични гледни точки и се проверява истинността им. Диспутът може да е подготовка за дискусия.</w:t>
      </w:r>
    </w:p>
    <w:p w:rsidR="00F81211" w:rsidRDefault="00F81211" w:rsidP="002836DE">
      <w:pPr>
        <w:rPr>
          <w:sz w:val="24"/>
          <w:szCs w:val="24"/>
        </w:rPr>
      </w:pPr>
      <w:r>
        <w:rPr>
          <w:sz w:val="24"/>
          <w:szCs w:val="24"/>
        </w:rPr>
        <w:t>Видовете беседа са събеседване и разговор около кръглата маса.</w:t>
      </w:r>
    </w:p>
    <w:p w:rsidR="00F81211" w:rsidRDefault="00F81211" w:rsidP="002836DE">
      <w:pPr>
        <w:rPr>
          <w:sz w:val="24"/>
          <w:szCs w:val="24"/>
        </w:rPr>
      </w:pPr>
      <w:r>
        <w:rPr>
          <w:sz w:val="24"/>
          <w:szCs w:val="24"/>
        </w:rPr>
        <w:t>При събеседването има един или няколко души, които отговарят, а останалите питат. Въпросите са обратната връзка, чрез която говорещите се напасвт на интересите и реакцията на аудиторията. Това гарантира висока ефективност и за двете страни.</w:t>
      </w:r>
    </w:p>
    <w:p w:rsidR="008F2FFB" w:rsidRDefault="008F2FFB" w:rsidP="002836DE">
      <w:pPr>
        <w:rPr>
          <w:sz w:val="24"/>
          <w:szCs w:val="24"/>
        </w:rPr>
      </w:pPr>
      <w:r>
        <w:rPr>
          <w:sz w:val="24"/>
          <w:szCs w:val="24"/>
        </w:rPr>
        <w:t>За разговора около кръглата маса е характерна равнопоставеност на всички участници. Те са ориентирани един към друг под ъгъл 90</w:t>
      </w:r>
      <w:r>
        <w:rPr>
          <w:sz w:val="24"/>
          <w:szCs w:val="24"/>
          <w:vertAlign w:val="superscript"/>
        </w:rPr>
        <w:t xml:space="preserve">о </w:t>
      </w:r>
      <w:r>
        <w:rPr>
          <w:sz w:val="24"/>
          <w:szCs w:val="24"/>
        </w:rPr>
        <w:t>, което е признак на приятелска атмосфера (</w:t>
      </w:r>
      <w:r w:rsidR="006F2286">
        <w:rPr>
          <w:sz w:val="24"/>
          <w:szCs w:val="24"/>
        </w:rPr>
        <w:t xml:space="preserve">от </w:t>
      </w:r>
      <w:r>
        <w:rPr>
          <w:sz w:val="24"/>
          <w:szCs w:val="24"/>
        </w:rPr>
        <w:t>проксемика</w:t>
      </w:r>
      <w:r w:rsidR="006F2286">
        <w:rPr>
          <w:sz w:val="24"/>
          <w:szCs w:val="24"/>
        </w:rPr>
        <w:t>та</w:t>
      </w:r>
      <w:r>
        <w:rPr>
          <w:sz w:val="24"/>
          <w:szCs w:val="24"/>
        </w:rPr>
        <w:t>), но при враждуващи участници</w:t>
      </w:r>
      <w:r w:rsidR="006F2286">
        <w:rPr>
          <w:sz w:val="24"/>
          <w:szCs w:val="24"/>
        </w:rPr>
        <w:t xml:space="preserve"> това</w:t>
      </w:r>
      <w:r>
        <w:rPr>
          <w:sz w:val="24"/>
          <w:szCs w:val="24"/>
        </w:rPr>
        <w:t xml:space="preserve"> може да доведе до нарушаване на личното пространство и разпадане на общуването.</w:t>
      </w:r>
    </w:p>
    <w:p w:rsidR="008F2FFB" w:rsidRDefault="008F2FFB" w:rsidP="002836DE">
      <w:pPr>
        <w:rPr>
          <w:b/>
          <w:sz w:val="32"/>
          <w:szCs w:val="32"/>
        </w:rPr>
      </w:pPr>
      <w:r w:rsidRPr="008F2FFB">
        <w:rPr>
          <w:b/>
          <w:sz w:val="32"/>
          <w:szCs w:val="32"/>
        </w:rPr>
        <w:t>Монологично ораторско изкуство</w:t>
      </w:r>
    </w:p>
    <w:p w:rsidR="008F2FFB" w:rsidRDefault="008F2FFB" w:rsidP="002836DE">
      <w:pPr>
        <w:rPr>
          <w:sz w:val="24"/>
          <w:szCs w:val="24"/>
        </w:rPr>
      </w:pPr>
      <w:r>
        <w:rPr>
          <w:sz w:val="24"/>
          <w:szCs w:val="24"/>
        </w:rPr>
        <w:t xml:space="preserve">Първоначално реториката възниква като теория на монологичното красноречие. Възможно е монолоът да бъде режисиран, тъй като при него мотивът и замисълът идват от самия оратор, но те трябва да бъдат събразени и с потребностите на аудиторията, иначе има риск от разпадане на общуването. </w:t>
      </w:r>
    </w:p>
    <w:p w:rsidR="008F2FFB" w:rsidRDefault="0053231E" w:rsidP="002836DE">
      <w:pPr>
        <w:rPr>
          <w:sz w:val="24"/>
          <w:szCs w:val="24"/>
        </w:rPr>
      </w:pPr>
      <w:r>
        <w:rPr>
          <w:sz w:val="24"/>
          <w:szCs w:val="24"/>
        </w:rPr>
        <w:t>В някои случаи диалогът също може да се разглежда като редуващи се монолози, напр. при парламентарното красноречие. Понякога се наблюдава и диалогичност в монолога-ораторът изтъква противниковата теза, оспорва я с въпроси и доказва своята.</w:t>
      </w:r>
    </w:p>
    <w:p w:rsidR="00876878" w:rsidRDefault="00876878" w:rsidP="002836DE">
      <w:pPr>
        <w:rPr>
          <w:b/>
          <w:sz w:val="32"/>
          <w:szCs w:val="32"/>
        </w:rPr>
      </w:pPr>
      <w:r w:rsidRPr="00876878">
        <w:rPr>
          <w:b/>
          <w:sz w:val="32"/>
          <w:szCs w:val="32"/>
        </w:rPr>
        <w:lastRenderedPageBreak/>
        <w:t>Монологично видове</w:t>
      </w:r>
    </w:p>
    <w:p w:rsidR="00876878" w:rsidRDefault="00443F38" w:rsidP="002836DE">
      <w:pPr>
        <w:rPr>
          <w:sz w:val="24"/>
          <w:szCs w:val="24"/>
        </w:rPr>
      </w:pPr>
      <w:r>
        <w:rPr>
          <w:sz w:val="24"/>
          <w:szCs w:val="24"/>
        </w:rPr>
        <w:t>Основните монологично видове са реч, лекция, встъпително и заключително слово и доклад.</w:t>
      </w:r>
    </w:p>
    <w:p w:rsidR="00443F38" w:rsidRDefault="00443F38" w:rsidP="002836DE">
      <w:pPr>
        <w:rPr>
          <w:sz w:val="24"/>
          <w:szCs w:val="24"/>
        </w:rPr>
      </w:pPr>
      <w:r>
        <w:rPr>
          <w:sz w:val="24"/>
          <w:szCs w:val="24"/>
        </w:rPr>
        <w:t>Речта е кратко, емоционално и целенасочено изказване по вълнуваща, актуална и общественозначима за дадена аудитория тема. Речта се отнася до наст</w:t>
      </w:r>
      <w:r w:rsidR="006F2286">
        <w:rPr>
          <w:sz w:val="24"/>
          <w:szCs w:val="24"/>
        </w:rPr>
        <w:t>о</w:t>
      </w:r>
      <w:r>
        <w:rPr>
          <w:sz w:val="24"/>
          <w:szCs w:val="24"/>
        </w:rPr>
        <w:t>ящето и има въодушевяваща цел. Важно е, че не бива да бъде четена, тъй като това се счита за проява на некомпетентност.</w:t>
      </w:r>
    </w:p>
    <w:p w:rsidR="00443F38" w:rsidRDefault="00443F38" w:rsidP="002836DE">
      <w:pPr>
        <w:rPr>
          <w:sz w:val="24"/>
          <w:szCs w:val="24"/>
        </w:rPr>
      </w:pPr>
      <w:r>
        <w:rPr>
          <w:sz w:val="24"/>
          <w:szCs w:val="24"/>
        </w:rPr>
        <w:t>Лекцията  свързана с популяризирането на науката, изкуството, културата. Тя е част от цикъл и има за цел да образова и да проверява знанията=&gt;действие в бъдещето и информираща цел. В миналото се е използвала и за пропагандни цели.</w:t>
      </w:r>
    </w:p>
    <w:p w:rsidR="00443F38" w:rsidRDefault="00513623" w:rsidP="002836DE">
      <w:pPr>
        <w:rPr>
          <w:sz w:val="24"/>
          <w:szCs w:val="24"/>
        </w:rPr>
      </w:pPr>
      <w:r>
        <w:rPr>
          <w:sz w:val="24"/>
          <w:szCs w:val="24"/>
        </w:rPr>
        <w:t xml:space="preserve">Встъпителното и заключителното слово са несамостоятелни форми, които са необходими при важни тържествени мероприятия. Встъпителното слово въвежда към конгрес, конференция, симпозиум и дава насока на отделните изкавания. То има въвеждаш и програмен характер, отнасящ се до бъдещето. </w:t>
      </w:r>
      <w:bookmarkStart w:id="0" w:name="_GoBack"/>
      <w:bookmarkEnd w:id="0"/>
      <w:r>
        <w:rPr>
          <w:sz w:val="24"/>
          <w:szCs w:val="24"/>
        </w:rPr>
        <w:t>Заключителното слово обобщава работата на цитираните форуми, прави изводи и дава насоки до следващия фрум. То има отчетен характер, отнасящ се до бъдещето.</w:t>
      </w:r>
    </w:p>
    <w:p w:rsidR="00276F89" w:rsidRDefault="00276F89" w:rsidP="002836DE">
      <w:pPr>
        <w:rPr>
          <w:sz w:val="24"/>
          <w:szCs w:val="24"/>
        </w:rPr>
      </w:pPr>
      <w:r>
        <w:rPr>
          <w:sz w:val="24"/>
          <w:szCs w:val="24"/>
        </w:rPr>
        <w:t xml:space="preserve">Докладът също има отчетен и програмен характер. Най-често срещаният вид доклад е отчетният-на партийни и научни форуми. Той се отличава с яснота, конкретност, логика и има убеждаваща цел, за разлика от тържествения доклад, който има въодушевяваща цел. При доклада се изисква четене, поради тържествеността на момента и колективното съставяне на текста, но това налага и предварителни репетиции в интонацията. В противен случай аудиторията губи интерес и общуването се разпада. Няма голяма обратна връзка, тъй като ораторът не може да се отклонява от текста. </w:t>
      </w:r>
    </w:p>
    <w:p w:rsidR="00513623" w:rsidRPr="00876878" w:rsidRDefault="00513623" w:rsidP="002836DE">
      <w:pPr>
        <w:rPr>
          <w:sz w:val="24"/>
          <w:szCs w:val="24"/>
          <w:vertAlign w:val="superscript"/>
        </w:rPr>
      </w:pPr>
    </w:p>
    <w:sectPr w:rsidR="00513623" w:rsidRPr="0087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6E"/>
    <w:rsid w:val="000172A2"/>
    <w:rsid w:val="0006546E"/>
    <w:rsid w:val="00276F89"/>
    <w:rsid w:val="002836DE"/>
    <w:rsid w:val="00294380"/>
    <w:rsid w:val="00443F38"/>
    <w:rsid w:val="00513623"/>
    <w:rsid w:val="0053231E"/>
    <w:rsid w:val="006F2286"/>
    <w:rsid w:val="00876878"/>
    <w:rsid w:val="008F2FFB"/>
    <w:rsid w:val="00934686"/>
    <w:rsid w:val="00AC41EA"/>
    <w:rsid w:val="00F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Vitanova</dc:creator>
  <cp:keywords/>
  <dc:description/>
  <cp:lastModifiedBy>Victoria Vitanova</cp:lastModifiedBy>
  <cp:revision>6</cp:revision>
  <dcterms:created xsi:type="dcterms:W3CDTF">2013-01-28T17:45:00Z</dcterms:created>
  <dcterms:modified xsi:type="dcterms:W3CDTF">2013-01-28T19:28:00Z</dcterms:modified>
</cp:coreProperties>
</file>