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7A" w:rsidRPr="0018637A" w:rsidRDefault="0018637A" w:rsidP="0018637A">
      <w:pPr>
        <w:pStyle w:val="Title"/>
        <w:rPr>
          <w:rFonts w:eastAsia="Times New Roman"/>
          <w:lang w:eastAsia="bg-BG"/>
        </w:rPr>
      </w:pPr>
      <w:r w:rsidRPr="0018637A">
        <w:rPr>
          <w:rFonts w:eastAsia="Times New Roman"/>
          <w:lang w:eastAsia="bg-BG"/>
        </w:rPr>
        <w:t xml:space="preserve">Генератори </w:t>
      </w:r>
      <w:r w:rsidR="00571255" w:rsidRPr="00AE65DE">
        <w:rPr>
          <w:rFonts w:eastAsia="Times New Roman"/>
          <w:lang w:eastAsia="bg-BG"/>
        </w:rPr>
        <w:t>(Part II)</w:t>
      </w:r>
    </w:p>
    <w:p w:rsidR="0018637A" w:rsidRPr="0018637A" w:rsidRDefault="0018637A" w:rsidP="0018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gray" stroked="f"/>
        </w:pict>
      </w:r>
      <w:r w:rsidRPr="0018637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Генериране на Питагорови тройки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Спомняме си как се генерират естествените числа </w:t>
      </w:r>
      <w:r w:rsidRPr="0018637A">
        <w:rPr>
          <w:rFonts w:ascii="Courier New" w:eastAsia="Times New Roman" w:hAnsi="Courier New" w:cs="Courier New"/>
          <w:sz w:val="20"/>
          <w:lang w:eastAsia="bg-BG"/>
        </w:rPr>
        <w:t>n(X)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естествените числа в интервала [A, B] </w:t>
      </w:r>
      <w:r w:rsidRPr="0018637A">
        <w:rPr>
          <w:rFonts w:ascii="Courier New" w:eastAsia="Times New Roman" w:hAnsi="Courier New" w:cs="Courier New"/>
          <w:sz w:val="20"/>
          <w:lang w:eastAsia="bg-BG"/>
        </w:rPr>
        <w:t>between(X, A, B)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накрая се получава това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%p( &lt;променлива&gt;, &lt;променлива&gt;, &lt;променлива&gt;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p(A, B, C) :- n(C),  between(B,1,C), between(A,1,C), C*C=:=A*A+B*B.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>Бихме могли вместо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between(A,1,C)</w:t>
      </w:r>
    </w:p>
    <w:p w:rsidR="0018637A" w:rsidRPr="0018637A" w:rsidRDefault="0018637A" w:rsidP="0018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 напишем 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between(A,B,C)</w:t>
      </w:r>
    </w:p>
    <w:p w:rsidR="0018637A" w:rsidRPr="0018637A" w:rsidRDefault="0018637A" w:rsidP="0018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би било малко по-бързо, а резултатът ще се промени само с извеждане на уникални тройки, ако приемем, че (3, 4, 5)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925" cy="85725"/>
            <wp:effectExtent l="19050" t="0" r="9525" b="0"/>
            <wp:docPr id="3" name="Picture 3" descr="\equ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equi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(4, 3, 5). </w:t>
      </w:r>
    </w:p>
    <w:p w:rsidR="0018637A" w:rsidRPr="0018637A" w:rsidRDefault="0018637A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8637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Генериране на всички разбивания на списък( Разбиване на число по суми )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имаме списъкът [1, 2, 3], то всичките му разбивания са [ [1], [2, 3] ], [ [1, 2], [3] ], [ [1, 2, 3] ]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%split(&lt;списък&gt;, &lt;промнелива за резултат&gt;).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split(X, [X]).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split(L, [A|R]) :- append(A,B,L), A \= [], B \= [], split(B, R).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разбиваме число по всичките му суми, можем да изпозлваме тази задача като направим списък с n елемента и за всяко получено негово разбиване да вземем дължините на списъците, които го съставят.</w:t>
      </w:r>
    </w:p>
    <w:p w:rsidR="00916B11" w:rsidRDefault="00916B11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916B11" w:rsidRDefault="00916B11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916B11" w:rsidRDefault="00916B11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916B11" w:rsidRDefault="00916B11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916B11" w:rsidRDefault="00916B11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916B11" w:rsidRDefault="00916B11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18637A" w:rsidRPr="0018637A" w:rsidRDefault="0018637A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8637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Задачи с квантори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 w:rsidRPr="0018637A">
        <w:rPr>
          <w:rFonts w:ascii="Courier New" w:eastAsia="Times New Roman" w:hAnsi="Courier New" w:cs="Courier New"/>
          <w:sz w:val="20"/>
          <w:lang w:eastAsia="bg-BG"/>
        </w:rPr>
        <w:t>p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двуместен предикат.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1625" cy="171450"/>
            <wp:effectExtent l="19050" t="0" r="9525" b="0"/>
            <wp:docPr id="4" name="Picture 4" descr="\exists X\in A, \exists Y \in B p(X,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exists X\in A, \exists Y \in B p(X, Y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%p1( &lt;списък&gt;,  &lt;списък&gt;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p1(A, B) :- member(X, A), member(Y, B), p(X, Y).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member(M, N)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генерира всички елементи N в M.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1625" cy="171450"/>
            <wp:effectExtent l="19050" t="0" r="9525" b="0"/>
            <wp:docPr id="5" name="Picture 5" descr="\exists X\in A, \forall Y \in B p(X,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exists X\in A, \forall Y \in B p(X, Y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%p2( &lt;списък&gt;,  &lt;списък&gt;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p2(A, B) :- member(X, A), not ( ( member(Y, B), not( p(X, Y)))).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Допълнителните скоби при </w:t>
      </w:r>
      <w:r w:rsidRPr="0018637A">
        <w:rPr>
          <w:rFonts w:ascii="Courier New" w:eastAsia="Times New Roman" w:hAnsi="Courier New" w:cs="Courier New"/>
          <w:sz w:val="20"/>
          <w:lang w:eastAsia="bg-BG"/>
        </w:rPr>
        <w:t>not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са, защото той е едноместен предикат, без тях </w:t>
      </w:r>
      <w:r w:rsidRPr="0018637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приема, че подаваме на </w:t>
      </w:r>
      <w:r w:rsidRPr="0018637A">
        <w:rPr>
          <w:rFonts w:ascii="Courier New" w:eastAsia="Times New Roman" w:hAnsi="Courier New" w:cs="Courier New"/>
          <w:sz w:val="20"/>
          <w:lang w:eastAsia="bg-BG"/>
        </w:rPr>
        <w:t>not</w:t>
      </w: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два аргумента, което води до компилационна грешка.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1625" cy="171450"/>
            <wp:effectExtent l="19050" t="0" r="9525" b="0"/>
            <wp:docPr id="6" name="Picture 6" descr="\forall X\in A, \exists Y \in B p(X,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forall X\in A, \exists Y \in B p(X, Y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%p3( &lt;списък&gt;,  &lt;списък&gt;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p3(A, B) :- not( (member(X, A), not(member(Y, B), p(X, Y)))).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1625" cy="171450"/>
            <wp:effectExtent l="19050" t="0" r="9525" b="0"/>
            <wp:docPr id="7" name="Picture 7" descr="\forall X\in A, \forall Y \in B p(X,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orall X\in A, \forall Y \in B p(X, Y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%p4( &lt;списък&gt;,  &lt;списък&gt;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p4(A, B) :- not( (member(X, A), member(Y, B), not(p(X, Y)))).</w:t>
      </w:r>
    </w:p>
    <w:p w:rsidR="0018637A" w:rsidRPr="0018637A" w:rsidRDefault="0018637A" w:rsidP="00186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8637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Декартово произведение на два списъка</w:t>
      </w:r>
    </w:p>
    <w:p w:rsidR="0018637A" w:rsidRPr="0018637A" w:rsidRDefault="0018637A" w:rsidP="0018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37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шанс да не работи както трябва.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%помощна функция - в &lt;променлива_за_резултат&gt; се записва декартовото произведение на &lt;променлива&gt; със &lt;списък&gt;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%one(&lt;променлива&gt;, &lt;списък&gt;, &lt;променлива_за_резултат&gt;).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one( _, [], []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one( X, [H|T], [ [X, H], R ] ) :- one(X, T, R).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%dek( &lt;списък1&gt;, &lt;списък2&gt;, &lt;резултат&gt; 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dek(A, [], A).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dek([], B, B).</w:t>
      </w:r>
    </w:p>
    <w:p w:rsidR="0018637A" w:rsidRPr="0018637A" w:rsidRDefault="0018637A" w:rsidP="0018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8637A">
        <w:rPr>
          <w:rFonts w:ascii="Courier New" w:eastAsia="Times New Roman" w:hAnsi="Courier New" w:cs="Courier New"/>
          <w:sz w:val="20"/>
          <w:lang w:eastAsia="bg-BG"/>
        </w:rPr>
        <w:t>dek([A|A1], B, R) :- one(A, B, ROne), dek(A1, B, RDek), append(ROne, RDek, R).</w:t>
      </w:r>
    </w:p>
    <w:p w:rsidR="00230993" w:rsidRDefault="00571255"/>
    <w:sectPr w:rsidR="00230993" w:rsidSect="007B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8637A"/>
    <w:rsid w:val="00161A0C"/>
    <w:rsid w:val="0018637A"/>
    <w:rsid w:val="00217AC9"/>
    <w:rsid w:val="00255111"/>
    <w:rsid w:val="00571255"/>
    <w:rsid w:val="007B463C"/>
    <w:rsid w:val="00916B11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2">
    <w:name w:val="heading 2"/>
    <w:basedOn w:val="Normal"/>
    <w:link w:val="Heading2Char"/>
    <w:uiPriority w:val="9"/>
    <w:qFormat/>
    <w:rsid w:val="00186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637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86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637A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18637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37A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TMLCode">
    <w:name w:val="HTML Code"/>
    <w:basedOn w:val="DefaultParagraphFont"/>
    <w:uiPriority w:val="99"/>
    <w:semiHidden/>
    <w:unhideWhenUsed/>
    <w:rsid w:val="0018637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6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6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08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33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4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>Rila Solutions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3</cp:revision>
  <dcterms:created xsi:type="dcterms:W3CDTF">2010-06-18T06:09:00Z</dcterms:created>
  <dcterms:modified xsi:type="dcterms:W3CDTF">2010-06-18T06:10:00Z</dcterms:modified>
</cp:coreProperties>
</file>