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AC" w:rsidRPr="00BA0867" w:rsidRDefault="007E26AC" w:rsidP="00E61B6D">
      <w:pPr>
        <w:jc w:val="both"/>
        <w:rPr>
          <w:b/>
          <w:lang w:val="bg-BG"/>
        </w:rPr>
      </w:pPr>
      <w:r w:rsidRPr="00BA0867">
        <w:rPr>
          <w:b/>
          <w:lang w:val="bg-BG"/>
        </w:rPr>
        <w:t>Задача 1:</w:t>
      </w:r>
      <w:r>
        <w:rPr>
          <w:b/>
          <w:lang w:val="bg-BG"/>
        </w:rPr>
        <w:t xml:space="preserve"> (за 16 юли, Ирена Павлова проверява условие А и Б)</w:t>
      </w:r>
    </w:p>
    <w:p w:rsidR="007E26AC" w:rsidRDefault="007E26AC" w:rsidP="00E61B6D">
      <w:pPr>
        <w:jc w:val="both"/>
        <w:rPr>
          <w:lang w:val="bg-BG"/>
        </w:rPr>
      </w:pPr>
      <w:r>
        <w:rPr>
          <w:lang w:val="bg-BG"/>
        </w:rPr>
        <w:t>Софтуерен проект трябва да  реализира онлайн игра „Фондова борса”</w:t>
      </w:r>
      <w:r w:rsidRPr="002E6010">
        <w:rPr>
          <w:lang w:val="ru-RU"/>
        </w:rPr>
        <w:t xml:space="preserve"> </w:t>
      </w:r>
      <w:r>
        <w:rPr>
          <w:lang w:val="bg-BG"/>
        </w:rPr>
        <w:t>с основна цел играчите да увеличават състоянието си според следните изисквания:</w:t>
      </w:r>
    </w:p>
    <w:p w:rsidR="007E26AC" w:rsidRDefault="007E26AC" w:rsidP="00E61B6D">
      <w:pPr>
        <w:pStyle w:val="ListParagraph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Играта представлява симулация на реална борса, като има възможност за:</w:t>
      </w:r>
    </w:p>
    <w:p w:rsidR="007E26AC" w:rsidRDefault="007E26AC" w:rsidP="00E61B6D">
      <w:pPr>
        <w:pStyle w:val="ListParagraph"/>
        <w:numPr>
          <w:ilvl w:val="1"/>
          <w:numId w:val="2"/>
        </w:numPr>
        <w:jc w:val="both"/>
        <w:rPr>
          <w:lang w:val="bg-BG"/>
        </w:rPr>
      </w:pPr>
      <w:r>
        <w:rPr>
          <w:lang w:val="bg-BG"/>
        </w:rPr>
        <w:t xml:space="preserve">купуване на активи - виртуални акции, злато и ценни книжа </w:t>
      </w:r>
    </w:p>
    <w:p w:rsidR="007E26AC" w:rsidRDefault="007E26AC" w:rsidP="00E61B6D">
      <w:pPr>
        <w:pStyle w:val="ListParagraph"/>
        <w:numPr>
          <w:ilvl w:val="1"/>
          <w:numId w:val="2"/>
        </w:numPr>
        <w:jc w:val="both"/>
        <w:rPr>
          <w:lang w:val="bg-BG"/>
        </w:rPr>
      </w:pPr>
      <w:r>
        <w:rPr>
          <w:lang w:val="bg-BG"/>
        </w:rPr>
        <w:t xml:space="preserve">продаване на активи. </w:t>
      </w:r>
    </w:p>
    <w:p w:rsidR="007E26AC" w:rsidRDefault="007E26AC" w:rsidP="00E61B6D">
      <w:pPr>
        <w:pStyle w:val="ListParagraph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 xml:space="preserve">В играта могат да играят само регистрирани потребители  </w:t>
      </w:r>
    </w:p>
    <w:p w:rsidR="007E26AC" w:rsidRDefault="007E26AC" w:rsidP="00E61B6D">
      <w:pPr>
        <w:pStyle w:val="ListParagraph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 xml:space="preserve">Всеки потребител може да избере вид на акаунта си: </w:t>
      </w:r>
    </w:p>
    <w:p w:rsidR="007E26AC" w:rsidRDefault="007E26AC" w:rsidP="00E61B6D">
      <w:pPr>
        <w:pStyle w:val="ListParagraph"/>
        <w:numPr>
          <w:ilvl w:val="1"/>
          <w:numId w:val="2"/>
        </w:numPr>
        <w:jc w:val="both"/>
        <w:rPr>
          <w:lang w:val="bg-BG"/>
        </w:rPr>
      </w:pPr>
      <w:r>
        <w:rPr>
          <w:lang w:val="bg-BG"/>
        </w:rPr>
        <w:t xml:space="preserve">безплатен, </w:t>
      </w:r>
    </w:p>
    <w:p w:rsidR="007E26AC" w:rsidRDefault="007E26AC" w:rsidP="00E61B6D">
      <w:pPr>
        <w:pStyle w:val="ListParagraph"/>
        <w:numPr>
          <w:ilvl w:val="1"/>
          <w:numId w:val="2"/>
        </w:numPr>
        <w:jc w:val="both"/>
        <w:rPr>
          <w:lang w:val="bg-BG"/>
        </w:rPr>
      </w:pPr>
      <w:r>
        <w:rPr>
          <w:lang w:val="bg-BG"/>
        </w:rPr>
        <w:t xml:space="preserve">базов, </w:t>
      </w:r>
    </w:p>
    <w:p w:rsidR="007E26AC" w:rsidRDefault="007E26AC" w:rsidP="00E61B6D">
      <w:pPr>
        <w:pStyle w:val="ListParagraph"/>
        <w:numPr>
          <w:ilvl w:val="1"/>
          <w:numId w:val="2"/>
        </w:numPr>
        <w:jc w:val="both"/>
        <w:rPr>
          <w:lang w:val="bg-BG"/>
        </w:rPr>
      </w:pPr>
      <w:r>
        <w:rPr>
          <w:lang w:val="bg-BG"/>
        </w:rPr>
        <w:t>супер акакунт</w:t>
      </w:r>
    </w:p>
    <w:p w:rsidR="007E26AC" w:rsidRDefault="007E26AC" w:rsidP="00E61B6D">
      <w:pPr>
        <w:pStyle w:val="ListParagraph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В играта не се работи с реални пари, а с т.нар. кредити</w:t>
      </w:r>
    </w:p>
    <w:p w:rsidR="007E26AC" w:rsidRDefault="007E26AC" w:rsidP="00E61B6D">
      <w:pPr>
        <w:pStyle w:val="ListParagraph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Всеки потребител започва с някакъв лимит от кредити, който може да се конфигурира в зависимост от вида на акаунта.</w:t>
      </w:r>
    </w:p>
    <w:p w:rsidR="007E26AC" w:rsidRDefault="007E26AC" w:rsidP="00E61B6D">
      <w:pPr>
        <w:pStyle w:val="ListParagraph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Цените на активите могат да се променят за секунди</w:t>
      </w:r>
      <w:r w:rsidR="006906F8">
        <w:rPr>
          <w:lang w:val="bg-BG"/>
        </w:rPr>
        <w:t>,</w:t>
      </w:r>
      <w:r>
        <w:rPr>
          <w:lang w:val="bg-BG"/>
        </w:rPr>
        <w:t xml:space="preserve"> като се изчисляват по математическа зависимост, която се определя от следните параметри: търсене и предлагане на активи и прогнозни резултати в зависимост от историята на търсенето и предлагането.</w:t>
      </w:r>
    </w:p>
    <w:p w:rsidR="007E26AC" w:rsidRDefault="007E26AC" w:rsidP="00E61B6D">
      <w:pPr>
        <w:pStyle w:val="ListParagraph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Потребителите могат да закупуват неограничен брой активи в рамките на текущо наличните им кредити.</w:t>
      </w:r>
    </w:p>
    <w:p w:rsidR="007E26AC" w:rsidRDefault="007E26AC" w:rsidP="00E61B6D">
      <w:pPr>
        <w:pStyle w:val="ListParagraph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Активи могат да се купуват и ако потребителят няма положителен баланс от кредити, но притежава други активи. В този случай отрицателният баланс не може да надвишава 25% от текущата цена на притежаваните от потребителя активи. Цената на наличните активи се изчислява в момента на покупката, като това трябва да стане в рамките на 0,2 сек.</w:t>
      </w:r>
    </w:p>
    <w:p w:rsidR="007E26AC" w:rsidRDefault="007E26AC" w:rsidP="00E61B6D">
      <w:pPr>
        <w:pStyle w:val="ListParagraph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Да се предвиди възможност за бъдещо интегриране с други онлайн системи, като например социални мрежи.</w:t>
      </w:r>
    </w:p>
    <w:p w:rsidR="007E26AC" w:rsidRDefault="007E26AC" w:rsidP="00E61B6D">
      <w:pPr>
        <w:pStyle w:val="ListParagraph"/>
        <w:numPr>
          <w:ilvl w:val="0"/>
          <w:numId w:val="2"/>
        </w:numPr>
        <w:tabs>
          <w:tab w:val="clear" w:pos="720"/>
          <w:tab w:val="num" w:pos="900"/>
        </w:tabs>
        <w:jc w:val="both"/>
        <w:rPr>
          <w:lang w:val="bg-BG"/>
        </w:rPr>
      </w:pPr>
      <w:r>
        <w:rPr>
          <w:lang w:val="bg-BG"/>
        </w:rPr>
        <w:t>Системата трябва да е достъпна 24/7, тъй като потребителите могат да се включват в играта от различни часови зони. Въпреки това се смята за</w:t>
      </w:r>
      <w:r w:rsidRPr="00192F12">
        <w:rPr>
          <w:lang w:val="bg-BG"/>
        </w:rPr>
        <w:t xml:space="preserve"> </w:t>
      </w:r>
      <w:r>
        <w:rPr>
          <w:lang w:val="bg-BG"/>
        </w:rPr>
        <w:t>допустимо, системата да е недостъпна в рамките на 1-2 часа.</w:t>
      </w:r>
    </w:p>
    <w:p w:rsidR="007E26AC" w:rsidRDefault="007E26AC" w:rsidP="006906F8">
      <w:pPr>
        <w:numPr>
          <w:ilvl w:val="0"/>
          <w:numId w:val="7"/>
        </w:numPr>
        <w:jc w:val="both"/>
        <w:rPr>
          <w:lang w:val="bg-BG"/>
        </w:rPr>
      </w:pPr>
      <w:r>
        <w:rPr>
          <w:lang w:val="bg-BG"/>
        </w:rPr>
        <w:t>Да се представят диаграми на потребителски случаи според по-горе изброените изисквания</w:t>
      </w:r>
      <w:bookmarkStart w:id="0" w:name="_GoBack"/>
      <w:bookmarkEnd w:id="0"/>
    </w:p>
    <w:p w:rsidR="007E26AC" w:rsidRPr="00C06CE1" w:rsidRDefault="007E26AC" w:rsidP="006906F8">
      <w:pPr>
        <w:numPr>
          <w:ilvl w:val="0"/>
          <w:numId w:val="7"/>
        </w:numPr>
        <w:jc w:val="both"/>
        <w:rPr>
          <w:lang w:val="ru-RU"/>
        </w:rPr>
      </w:pPr>
      <w:r w:rsidRPr="00C06CE1">
        <w:rPr>
          <w:lang w:val="ru-RU"/>
        </w:rPr>
        <w:t xml:space="preserve">Оценете изисквания </w:t>
      </w:r>
      <w:r w:rsidRPr="00C06CE1">
        <w:t>R</w:t>
      </w:r>
      <w:r>
        <w:rPr>
          <w:lang w:val="bg-BG"/>
        </w:rPr>
        <w:t xml:space="preserve">5 и </w:t>
      </w:r>
      <w:r>
        <w:t>R</w:t>
      </w:r>
      <w:r w:rsidRPr="00806C5A">
        <w:rPr>
          <w:lang w:val="ru-RU"/>
        </w:rPr>
        <w:t>6</w:t>
      </w:r>
      <w:r>
        <w:rPr>
          <w:lang w:val="ru-RU"/>
        </w:rPr>
        <w:t xml:space="preserve"> </w:t>
      </w:r>
      <w:r w:rsidRPr="00C06CE1">
        <w:rPr>
          <w:lang w:val="ru-RU"/>
        </w:rPr>
        <w:t>като отговорите на въпроса: Кой (ако има) от качествените критерии</w:t>
      </w:r>
      <w:r w:rsidRPr="00806C5A">
        <w:rPr>
          <w:lang w:val="ru-RU"/>
        </w:rPr>
        <w:t xml:space="preserve"> </w:t>
      </w:r>
      <w:r>
        <w:rPr>
          <w:lang w:val="ru-RU"/>
        </w:rPr>
        <w:t>за изискванията</w:t>
      </w:r>
      <w:r w:rsidRPr="00C06CE1">
        <w:rPr>
          <w:lang w:val="ru-RU"/>
        </w:rPr>
        <w:t xml:space="preserve"> НЕ е удовлетворен и защо? </w:t>
      </w:r>
      <w:r>
        <w:rPr>
          <w:lang w:val="ru-RU"/>
        </w:rPr>
        <w:t>В случая к</w:t>
      </w:r>
      <w:r w:rsidRPr="00C06CE1">
        <w:rPr>
          <w:lang w:val="ru-RU"/>
        </w:rPr>
        <w:t>ачествени</w:t>
      </w:r>
      <w:r>
        <w:rPr>
          <w:lang w:val="ru-RU"/>
        </w:rPr>
        <w:t>те</w:t>
      </w:r>
      <w:r w:rsidRPr="00C06CE1">
        <w:rPr>
          <w:lang w:val="ru-RU"/>
        </w:rPr>
        <w:t xml:space="preserve"> критерии са: </w:t>
      </w:r>
      <w:r>
        <w:rPr>
          <w:lang w:val="ru-RU"/>
        </w:rPr>
        <w:t>реалистично</w:t>
      </w:r>
      <w:r w:rsidRPr="00C06CE1">
        <w:rPr>
          <w:lang w:val="ru-RU"/>
        </w:rPr>
        <w:t>, пълно, недвусмислено</w:t>
      </w:r>
      <w:r>
        <w:rPr>
          <w:lang w:val="ru-RU"/>
        </w:rPr>
        <w:t xml:space="preserve"> (</w:t>
      </w:r>
      <w:r w:rsidRPr="00C06CE1">
        <w:rPr>
          <w:lang w:val="ru-RU"/>
        </w:rPr>
        <w:t>ясно</w:t>
      </w:r>
      <w:r>
        <w:rPr>
          <w:lang w:val="ru-RU"/>
        </w:rPr>
        <w:t>)</w:t>
      </w:r>
      <w:r w:rsidRPr="00C06CE1">
        <w:rPr>
          <w:lang w:val="ru-RU"/>
        </w:rPr>
        <w:t xml:space="preserve">, </w:t>
      </w:r>
      <w:r>
        <w:rPr>
          <w:lang w:val="ru-RU"/>
        </w:rPr>
        <w:t>не съставно</w:t>
      </w:r>
      <w:r w:rsidRPr="00C06CE1">
        <w:rPr>
          <w:lang w:val="ru-RU"/>
        </w:rPr>
        <w:t>.</w:t>
      </w:r>
    </w:p>
    <w:p w:rsidR="007E26AC" w:rsidRDefault="007E26AC" w:rsidP="006906F8">
      <w:pPr>
        <w:numPr>
          <w:ilvl w:val="0"/>
          <w:numId w:val="7"/>
        </w:numPr>
        <w:jc w:val="both"/>
        <w:rPr>
          <w:lang w:val="ru-RU"/>
        </w:rPr>
      </w:pPr>
      <w:r>
        <w:rPr>
          <w:lang w:val="bg-BG"/>
        </w:rPr>
        <w:t>Да се представят структурата на декомпозиция на модулите и</w:t>
      </w:r>
      <w:r w:rsidRPr="004A48A8">
        <w:rPr>
          <w:lang w:val="ru-RU"/>
        </w:rPr>
        <w:t xml:space="preserve"> </w:t>
      </w:r>
      <w:r>
        <w:rPr>
          <w:lang w:val="bg-BG"/>
        </w:rPr>
        <w:t>структурата на разположение (</w:t>
      </w:r>
      <w:r>
        <w:t>deployment</w:t>
      </w:r>
      <w:r>
        <w:rPr>
          <w:lang w:val="bg-BG"/>
        </w:rPr>
        <w:t>)</w:t>
      </w:r>
      <w:r w:rsidRPr="004A48A8">
        <w:rPr>
          <w:lang w:val="ru-RU"/>
        </w:rPr>
        <w:t>.</w:t>
      </w:r>
    </w:p>
    <w:p w:rsidR="007E26AC" w:rsidRPr="00BA0867" w:rsidRDefault="007E26AC" w:rsidP="005F15B6">
      <w:pPr>
        <w:jc w:val="both"/>
        <w:rPr>
          <w:b/>
          <w:lang w:val="bg-BG"/>
        </w:rPr>
      </w:pPr>
      <w:r>
        <w:rPr>
          <w:lang w:val="ru-RU"/>
        </w:rPr>
        <w:br w:type="page"/>
      </w:r>
      <w:r>
        <w:rPr>
          <w:b/>
          <w:lang w:val="bg-BG"/>
        </w:rPr>
        <w:lastRenderedPageBreak/>
        <w:t>Задача 2</w:t>
      </w:r>
      <w:r w:rsidRPr="00BA0867">
        <w:rPr>
          <w:b/>
          <w:lang w:val="bg-BG"/>
        </w:rPr>
        <w:t>:</w:t>
      </w:r>
      <w:r>
        <w:rPr>
          <w:b/>
          <w:lang w:val="bg-BG"/>
        </w:rPr>
        <w:t xml:space="preserve"> (за 11 септември, Олга Георгиева проверява условие А и Б)</w:t>
      </w:r>
    </w:p>
    <w:p w:rsidR="007E26AC" w:rsidRPr="008D58DC" w:rsidRDefault="007E26AC" w:rsidP="00E61B6D">
      <w:pPr>
        <w:jc w:val="both"/>
        <w:rPr>
          <w:lang w:val="bg-BG"/>
        </w:rPr>
      </w:pPr>
      <w:r>
        <w:rPr>
          <w:lang w:val="bg-BG"/>
        </w:rPr>
        <w:t>Софтуерен проект трябва да  реализира интегрирана софтуерна система за управление на ресурсите и наблюдение на пациентите в болнично заведение. Системата трябва да предоставя следните функционалности:</w:t>
      </w:r>
    </w:p>
    <w:p w:rsidR="007E26AC" w:rsidRDefault="007E26AC" w:rsidP="00E61B6D">
      <w:pPr>
        <w:pStyle w:val="ListParagraph"/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>Дава възможност за наблюдение в реално време на показателите на хоспитализирани пациенти, получени от медицински прибори.</w:t>
      </w:r>
    </w:p>
    <w:p w:rsidR="007E26AC" w:rsidRDefault="007E26AC" w:rsidP="00E61B6D">
      <w:pPr>
        <w:pStyle w:val="ListParagraph"/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>При наличие на проблем (отклонение на показателите от дадени установени референтни стойности) трябва да се извести съответният дежурен лекар достатъчно бързо.</w:t>
      </w:r>
    </w:p>
    <w:p w:rsidR="007E26AC" w:rsidRDefault="007E26AC" w:rsidP="00E61B6D">
      <w:pPr>
        <w:pStyle w:val="ListParagraph"/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>За управление на финансите се използва съществуваща (</w:t>
      </w:r>
      <w:r>
        <w:t>legacy</w:t>
      </w:r>
      <w:r w:rsidRPr="003F2376">
        <w:rPr>
          <w:lang w:val="ru-RU"/>
        </w:rPr>
        <w:t xml:space="preserve">) </w:t>
      </w:r>
      <w:r>
        <w:rPr>
          <w:lang w:val="bg-BG"/>
        </w:rPr>
        <w:t>система на счетоводния отдел.</w:t>
      </w:r>
    </w:p>
    <w:p w:rsidR="007E26AC" w:rsidRDefault="007E26AC" w:rsidP="00E61B6D">
      <w:pPr>
        <w:pStyle w:val="ListParagraph"/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>Всички данни за прегледи, престой, наблюдение и проблеми на пациенти в заведението се съхраняват в съществуваща обща за всички здравни заведения база данни.</w:t>
      </w:r>
    </w:p>
    <w:p w:rsidR="007E26AC" w:rsidRDefault="007E26AC" w:rsidP="00E61B6D">
      <w:pPr>
        <w:pStyle w:val="ListParagraph"/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>Системата трябва да има възможност за наблюдение на здравен статус от личните лекари на пациентите</w:t>
      </w:r>
      <w:r w:rsidRPr="00A06146">
        <w:rPr>
          <w:lang w:val="ru-RU"/>
        </w:rPr>
        <w:t>.</w:t>
      </w:r>
    </w:p>
    <w:p w:rsidR="007E26AC" w:rsidRDefault="007E26AC" w:rsidP="00E61B6D">
      <w:pPr>
        <w:pStyle w:val="ListParagraph"/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>Системата трябва да предоставя възможност за индивидуални справки на всеки пациент.</w:t>
      </w:r>
    </w:p>
    <w:p w:rsidR="007E26AC" w:rsidRDefault="007E26AC" w:rsidP="00E61B6D">
      <w:pPr>
        <w:pStyle w:val="ListParagraph"/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>Системата трябва да работи без отказ в режим 24/7 и да не допуска достъп на данни към неоторизирани или недобронамерени потребители.</w:t>
      </w:r>
    </w:p>
    <w:p w:rsidR="007E26AC" w:rsidRDefault="007E26AC" w:rsidP="006906F8">
      <w:pPr>
        <w:numPr>
          <w:ilvl w:val="0"/>
          <w:numId w:val="8"/>
        </w:numPr>
        <w:jc w:val="both"/>
        <w:rPr>
          <w:lang w:val="bg-BG"/>
        </w:rPr>
      </w:pPr>
      <w:r>
        <w:rPr>
          <w:lang w:val="bg-BG"/>
        </w:rPr>
        <w:t xml:space="preserve">Да се представи диаграма на потребителски случаи, които формализират изисквания </w:t>
      </w:r>
      <w:r>
        <w:t>R</w:t>
      </w:r>
      <w:r w:rsidRPr="007E5396">
        <w:rPr>
          <w:lang w:val="ru-RU"/>
        </w:rPr>
        <w:t xml:space="preserve">1, </w:t>
      </w:r>
      <w:r>
        <w:t>R</w:t>
      </w:r>
      <w:r w:rsidRPr="007E5396">
        <w:rPr>
          <w:lang w:val="ru-RU"/>
        </w:rPr>
        <w:t>2</w:t>
      </w:r>
      <w:r>
        <w:rPr>
          <w:lang w:val="ru-RU"/>
        </w:rPr>
        <w:t>,</w:t>
      </w:r>
      <w:r>
        <w:rPr>
          <w:lang w:val="bg-BG"/>
        </w:rPr>
        <w:t xml:space="preserve"> </w:t>
      </w:r>
      <w:r>
        <w:t>R</w:t>
      </w:r>
      <w:r w:rsidRPr="007E5396">
        <w:rPr>
          <w:lang w:val="ru-RU"/>
        </w:rPr>
        <w:t>4</w:t>
      </w:r>
      <w:r>
        <w:rPr>
          <w:lang w:val="ru-RU"/>
        </w:rPr>
        <w:t>.</w:t>
      </w:r>
    </w:p>
    <w:p w:rsidR="007E26AC" w:rsidRPr="00C06CE1" w:rsidRDefault="007E26AC" w:rsidP="006906F8">
      <w:pPr>
        <w:numPr>
          <w:ilvl w:val="0"/>
          <w:numId w:val="8"/>
        </w:numPr>
        <w:jc w:val="both"/>
        <w:rPr>
          <w:lang w:val="ru-RU"/>
        </w:rPr>
      </w:pPr>
      <w:r w:rsidRPr="00C06CE1">
        <w:rPr>
          <w:lang w:val="ru-RU"/>
        </w:rPr>
        <w:t xml:space="preserve">Оценете изисквания </w:t>
      </w:r>
      <w:r w:rsidRPr="00C06CE1">
        <w:t>R</w:t>
      </w:r>
      <w:r>
        <w:rPr>
          <w:lang w:val="bg-BG"/>
        </w:rPr>
        <w:t xml:space="preserve">2 и </w:t>
      </w:r>
      <w:r>
        <w:t>R</w:t>
      </w:r>
      <w:r>
        <w:rPr>
          <w:lang w:val="ru-RU"/>
        </w:rPr>
        <w:t xml:space="preserve">7 </w:t>
      </w:r>
      <w:r w:rsidRPr="00C06CE1">
        <w:rPr>
          <w:lang w:val="ru-RU"/>
        </w:rPr>
        <w:t>като отговорите на въпроса: Кой (ако има) от качествените критерии</w:t>
      </w:r>
      <w:r w:rsidRPr="00806C5A">
        <w:rPr>
          <w:lang w:val="ru-RU"/>
        </w:rPr>
        <w:t xml:space="preserve"> </w:t>
      </w:r>
      <w:r>
        <w:rPr>
          <w:lang w:val="ru-RU"/>
        </w:rPr>
        <w:t>за изискванията</w:t>
      </w:r>
      <w:r w:rsidRPr="00C06CE1">
        <w:rPr>
          <w:lang w:val="ru-RU"/>
        </w:rPr>
        <w:t xml:space="preserve"> НЕ е удовлетворен и защо? </w:t>
      </w:r>
      <w:r>
        <w:rPr>
          <w:lang w:val="ru-RU"/>
        </w:rPr>
        <w:t>В случая к</w:t>
      </w:r>
      <w:r w:rsidRPr="00C06CE1">
        <w:rPr>
          <w:lang w:val="ru-RU"/>
        </w:rPr>
        <w:t>ачествени</w:t>
      </w:r>
      <w:r>
        <w:rPr>
          <w:lang w:val="ru-RU"/>
        </w:rPr>
        <w:t>те</w:t>
      </w:r>
      <w:r w:rsidRPr="00C06CE1">
        <w:rPr>
          <w:lang w:val="ru-RU"/>
        </w:rPr>
        <w:t xml:space="preserve"> критерии са: </w:t>
      </w:r>
      <w:r>
        <w:rPr>
          <w:lang w:val="ru-RU"/>
        </w:rPr>
        <w:t>реалистично</w:t>
      </w:r>
      <w:r w:rsidRPr="00C06CE1">
        <w:rPr>
          <w:lang w:val="ru-RU"/>
        </w:rPr>
        <w:t>, пълно, недвусмислено</w:t>
      </w:r>
      <w:r>
        <w:rPr>
          <w:lang w:val="ru-RU"/>
        </w:rPr>
        <w:t xml:space="preserve"> (</w:t>
      </w:r>
      <w:r w:rsidRPr="00C06CE1">
        <w:rPr>
          <w:lang w:val="ru-RU"/>
        </w:rPr>
        <w:t>ясно</w:t>
      </w:r>
      <w:r>
        <w:rPr>
          <w:lang w:val="ru-RU"/>
        </w:rPr>
        <w:t>)</w:t>
      </w:r>
      <w:r w:rsidRPr="00C06CE1">
        <w:rPr>
          <w:lang w:val="ru-RU"/>
        </w:rPr>
        <w:t xml:space="preserve">, </w:t>
      </w:r>
      <w:r>
        <w:rPr>
          <w:lang w:val="ru-RU"/>
        </w:rPr>
        <w:t>не съставно</w:t>
      </w:r>
      <w:r w:rsidRPr="00C06CE1">
        <w:rPr>
          <w:lang w:val="ru-RU"/>
        </w:rPr>
        <w:t>.</w:t>
      </w:r>
    </w:p>
    <w:p w:rsidR="007E26AC" w:rsidRPr="006906F8" w:rsidRDefault="007E26AC" w:rsidP="00E61B6D">
      <w:pPr>
        <w:numPr>
          <w:ilvl w:val="0"/>
          <w:numId w:val="8"/>
        </w:numPr>
        <w:jc w:val="both"/>
        <w:rPr>
          <w:lang w:val="bg-BG"/>
        </w:rPr>
      </w:pPr>
      <w:r w:rsidRPr="006906F8">
        <w:rPr>
          <w:lang w:val="bg-BG"/>
        </w:rPr>
        <w:t>Да се представят структурата на декомпозиция на модулите и</w:t>
      </w:r>
      <w:r w:rsidRPr="006906F8">
        <w:rPr>
          <w:lang w:val="ru-RU"/>
        </w:rPr>
        <w:t xml:space="preserve"> </w:t>
      </w:r>
      <w:r w:rsidRPr="006906F8">
        <w:rPr>
          <w:lang w:val="bg-BG"/>
        </w:rPr>
        <w:t>структурата на разположение (</w:t>
      </w:r>
      <w:r>
        <w:t>deployment</w:t>
      </w:r>
      <w:r w:rsidRPr="006906F8">
        <w:rPr>
          <w:lang w:val="bg-BG"/>
        </w:rPr>
        <w:t>)</w:t>
      </w:r>
      <w:r w:rsidRPr="006906F8">
        <w:rPr>
          <w:lang w:val="ru-RU"/>
        </w:rPr>
        <w:t>.</w:t>
      </w:r>
    </w:p>
    <w:sectPr w:rsidR="007E26AC" w:rsidRPr="006906F8" w:rsidSect="00C72A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44EB"/>
    <w:multiLevelType w:val="hybridMultilevel"/>
    <w:tmpl w:val="57D4CC60"/>
    <w:lvl w:ilvl="0" w:tplc="A79C8EE6">
      <w:start w:val="1"/>
      <w:numFmt w:val="decimal"/>
      <w:lvlText w:val="R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E22B0"/>
    <w:multiLevelType w:val="hybridMultilevel"/>
    <w:tmpl w:val="EF16CCDE"/>
    <w:lvl w:ilvl="0" w:tplc="DC44A39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46E6A"/>
    <w:multiLevelType w:val="hybridMultilevel"/>
    <w:tmpl w:val="5E845428"/>
    <w:lvl w:ilvl="0" w:tplc="A79C8EE6">
      <w:start w:val="1"/>
      <w:numFmt w:val="decimal"/>
      <w:lvlText w:val="R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7F7A88"/>
    <w:multiLevelType w:val="hybridMultilevel"/>
    <w:tmpl w:val="F2288B5E"/>
    <w:lvl w:ilvl="0" w:tplc="DC44A39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620B3"/>
    <w:multiLevelType w:val="multilevel"/>
    <w:tmpl w:val="52C81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B84350"/>
    <w:multiLevelType w:val="multilevel"/>
    <w:tmpl w:val="5E845428"/>
    <w:lvl w:ilvl="0">
      <w:start w:val="1"/>
      <w:numFmt w:val="decimal"/>
      <w:lvlText w:val="R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070C6A"/>
    <w:multiLevelType w:val="multilevel"/>
    <w:tmpl w:val="5E845428"/>
    <w:lvl w:ilvl="0">
      <w:start w:val="1"/>
      <w:numFmt w:val="decimal"/>
      <w:lvlText w:val="R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E5952BC"/>
    <w:multiLevelType w:val="hybridMultilevel"/>
    <w:tmpl w:val="35F2FEB8"/>
    <w:lvl w:ilvl="0" w:tplc="2E2CD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357"/>
    <w:rsid w:val="00030F87"/>
    <w:rsid w:val="00031A3D"/>
    <w:rsid w:val="00037C82"/>
    <w:rsid w:val="0004245C"/>
    <w:rsid w:val="00046319"/>
    <w:rsid w:val="000549D3"/>
    <w:rsid w:val="00074BA3"/>
    <w:rsid w:val="000774D6"/>
    <w:rsid w:val="000810DA"/>
    <w:rsid w:val="000C6150"/>
    <w:rsid w:val="000E505E"/>
    <w:rsid w:val="000E7834"/>
    <w:rsid w:val="000F0156"/>
    <w:rsid w:val="001332A3"/>
    <w:rsid w:val="00163EED"/>
    <w:rsid w:val="00192F12"/>
    <w:rsid w:val="001F5676"/>
    <w:rsid w:val="001F64A1"/>
    <w:rsid w:val="00206100"/>
    <w:rsid w:val="00207F87"/>
    <w:rsid w:val="00264444"/>
    <w:rsid w:val="00290638"/>
    <w:rsid w:val="0029484A"/>
    <w:rsid w:val="002A385B"/>
    <w:rsid w:val="002A5733"/>
    <w:rsid w:val="002D5853"/>
    <w:rsid w:val="002E6010"/>
    <w:rsid w:val="002E71D6"/>
    <w:rsid w:val="0030388C"/>
    <w:rsid w:val="00305535"/>
    <w:rsid w:val="003728FE"/>
    <w:rsid w:val="00384F4D"/>
    <w:rsid w:val="003A24A8"/>
    <w:rsid w:val="003F2376"/>
    <w:rsid w:val="00403E77"/>
    <w:rsid w:val="00440443"/>
    <w:rsid w:val="004A48A8"/>
    <w:rsid w:val="004A7AD3"/>
    <w:rsid w:val="0052481A"/>
    <w:rsid w:val="00573879"/>
    <w:rsid w:val="00584F5A"/>
    <w:rsid w:val="005A16A6"/>
    <w:rsid w:val="005E5652"/>
    <w:rsid w:val="005F15B6"/>
    <w:rsid w:val="00627626"/>
    <w:rsid w:val="00637631"/>
    <w:rsid w:val="006376CF"/>
    <w:rsid w:val="00641ECE"/>
    <w:rsid w:val="006906F8"/>
    <w:rsid w:val="00773E5D"/>
    <w:rsid w:val="00774518"/>
    <w:rsid w:val="00780546"/>
    <w:rsid w:val="0079385C"/>
    <w:rsid w:val="007B3357"/>
    <w:rsid w:val="007B64AA"/>
    <w:rsid w:val="007E26AC"/>
    <w:rsid w:val="007E5396"/>
    <w:rsid w:val="00806C5A"/>
    <w:rsid w:val="00820E0D"/>
    <w:rsid w:val="00833044"/>
    <w:rsid w:val="008535B8"/>
    <w:rsid w:val="008612C5"/>
    <w:rsid w:val="008839DB"/>
    <w:rsid w:val="008B4D37"/>
    <w:rsid w:val="008D58DC"/>
    <w:rsid w:val="00904162"/>
    <w:rsid w:val="00910936"/>
    <w:rsid w:val="00921011"/>
    <w:rsid w:val="00944A92"/>
    <w:rsid w:val="00952FF7"/>
    <w:rsid w:val="00960CA6"/>
    <w:rsid w:val="00966012"/>
    <w:rsid w:val="009975E4"/>
    <w:rsid w:val="009F3F2F"/>
    <w:rsid w:val="00A06146"/>
    <w:rsid w:val="00A15C3F"/>
    <w:rsid w:val="00A1711D"/>
    <w:rsid w:val="00A5033D"/>
    <w:rsid w:val="00A66E76"/>
    <w:rsid w:val="00A718FA"/>
    <w:rsid w:val="00AB683E"/>
    <w:rsid w:val="00AC32F1"/>
    <w:rsid w:val="00AF6D10"/>
    <w:rsid w:val="00B0520E"/>
    <w:rsid w:val="00B132F5"/>
    <w:rsid w:val="00B157B2"/>
    <w:rsid w:val="00B42B0D"/>
    <w:rsid w:val="00B46636"/>
    <w:rsid w:val="00B825F7"/>
    <w:rsid w:val="00B90A5E"/>
    <w:rsid w:val="00BA0867"/>
    <w:rsid w:val="00BB4701"/>
    <w:rsid w:val="00BC41E5"/>
    <w:rsid w:val="00BE5D02"/>
    <w:rsid w:val="00BF5968"/>
    <w:rsid w:val="00C06CE1"/>
    <w:rsid w:val="00C25B49"/>
    <w:rsid w:val="00C306E9"/>
    <w:rsid w:val="00C72A56"/>
    <w:rsid w:val="00C7347D"/>
    <w:rsid w:val="00D30CDA"/>
    <w:rsid w:val="00DA1CA0"/>
    <w:rsid w:val="00DB35CC"/>
    <w:rsid w:val="00DE5F1F"/>
    <w:rsid w:val="00DF35FC"/>
    <w:rsid w:val="00E1360F"/>
    <w:rsid w:val="00E20D62"/>
    <w:rsid w:val="00E241CA"/>
    <w:rsid w:val="00E44E9C"/>
    <w:rsid w:val="00E61B6D"/>
    <w:rsid w:val="00E92E21"/>
    <w:rsid w:val="00EE62EE"/>
    <w:rsid w:val="00F302E9"/>
    <w:rsid w:val="00F322D4"/>
    <w:rsid w:val="00F55516"/>
    <w:rsid w:val="00F648BF"/>
    <w:rsid w:val="00F827FD"/>
    <w:rsid w:val="00FC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A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4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3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32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2101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210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2101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10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10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538</Words>
  <Characters>3072</Characters>
  <Application>Microsoft Office Word</Application>
  <DocSecurity>0</DocSecurity>
  <Lines>25</Lines>
  <Paragraphs>7</Paragraphs>
  <ScaleCrop>false</ScaleCrop>
  <Company> 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1:</dc:title>
  <dc:subject/>
  <dc:creator> </dc:creator>
  <cp:keywords/>
  <dc:description/>
  <cp:lastModifiedBy> </cp:lastModifiedBy>
  <cp:revision>2</cp:revision>
  <cp:lastPrinted>2013-07-02T13:50:00Z</cp:lastPrinted>
  <dcterms:created xsi:type="dcterms:W3CDTF">2013-07-03T11:00:00Z</dcterms:created>
  <dcterms:modified xsi:type="dcterms:W3CDTF">2013-07-03T11:00:00Z</dcterms:modified>
</cp:coreProperties>
</file>