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A6" w:rsidRPr="00776C3C" w:rsidRDefault="006C58A6" w:rsidP="006C58A6">
      <w:pPr>
        <w:rPr>
          <w:rFonts w:cstheme="minorHAnsi"/>
          <w:sz w:val="24"/>
          <w:szCs w:val="24"/>
        </w:rPr>
      </w:pPr>
      <w:bookmarkStart w:id="0" w:name="_GoBack"/>
      <w:bookmarkEnd w:id="0"/>
      <w:r w:rsidRPr="00776C3C">
        <w:rPr>
          <w:rFonts w:cstheme="minorHAnsi"/>
          <w:sz w:val="24"/>
          <w:szCs w:val="24"/>
        </w:rPr>
        <w:t xml:space="preserve">Деф. Казваме, че А е </w:t>
      </w:r>
      <w:r w:rsidRPr="00776C3C">
        <w:rPr>
          <w:rFonts w:cstheme="minorHAnsi"/>
          <w:b/>
          <w:sz w:val="24"/>
          <w:szCs w:val="24"/>
        </w:rPr>
        <w:t>минимално антиверижно разбиване</w:t>
      </w:r>
      <w:r w:rsidRPr="00776C3C">
        <w:rPr>
          <w:rFonts w:cstheme="minorHAnsi"/>
          <w:sz w:val="24"/>
          <w:szCs w:val="24"/>
        </w:rPr>
        <w:t xml:space="preserve"> на </w:t>
      </w:r>
      <w:r w:rsidRPr="00776C3C">
        <w:rPr>
          <w:rFonts w:cstheme="minorHAnsi"/>
          <w:sz w:val="24"/>
          <w:szCs w:val="24"/>
          <w:lang w:val="en-US"/>
        </w:rPr>
        <w:t>&lt;A</w:t>
      </w:r>
      <w:r w:rsidRPr="00776C3C">
        <w:rPr>
          <w:rFonts w:cstheme="minorHAnsi"/>
          <w:sz w:val="24"/>
          <w:szCs w:val="24"/>
        </w:rPr>
        <w:t>,</w:t>
      </w:r>
      <w:r w:rsidRPr="00776C3C">
        <w:rPr>
          <w:rFonts w:cstheme="minorHAnsi"/>
          <w:sz w:val="24"/>
          <w:szCs w:val="24"/>
          <w:lang w:val="en-US"/>
        </w:rPr>
        <w:t xml:space="preserve">≤&gt; </w:t>
      </w:r>
      <w:r w:rsidRPr="00776C3C">
        <w:rPr>
          <w:rFonts w:cstheme="minorHAnsi"/>
          <w:sz w:val="24"/>
          <w:szCs w:val="24"/>
        </w:rPr>
        <w:t xml:space="preserve">ако </w:t>
      </w:r>
      <w:r w:rsidRPr="00776C3C">
        <w:rPr>
          <w:rFonts w:cstheme="minorHAnsi"/>
          <w:sz w:val="24"/>
          <w:szCs w:val="24"/>
          <w:lang w:val="en-US"/>
        </w:rPr>
        <w:t>A</w:t>
      </w:r>
      <w:r w:rsidRPr="00776C3C">
        <w:rPr>
          <w:rFonts w:cstheme="minorHAnsi"/>
          <w:sz w:val="24"/>
          <w:szCs w:val="24"/>
        </w:rPr>
        <w:t xml:space="preserve"> е антиверижно разбиване и за всяко антиверижно разбиване </w:t>
      </w:r>
      <w:r w:rsidRPr="00776C3C">
        <w:rPr>
          <w:rFonts w:cstheme="minorHAnsi"/>
          <w:sz w:val="24"/>
          <w:szCs w:val="24"/>
          <w:lang w:val="en-US"/>
        </w:rPr>
        <w:t xml:space="preserve">A’ </w:t>
      </w:r>
      <w:r w:rsidRPr="00776C3C">
        <w:rPr>
          <w:rFonts w:cstheme="minorHAnsi"/>
          <w:sz w:val="24"/>
          <w:szCs w:val="24"/>
        </w:rPr>
        <w:t xml:space="preserve">е изпълнено че </w:t>
      </w:r>
      <w:r w:rsidRPr="00776C3C">
        <w:rPr>
          <w:rFonts w:cstheme="minorHAnsi"/>
          <w:sz w:val="24"/>
          <w:szCs w:val="24"/>
          <w:lang w:val="en-US"/>
        </w:rPr>
        <w:t>|A|≤|A’|</w:t>
      </w:r>
    </w:p>
    <w:p w:rsidR="006C58A6" w:rsidRPr="00776C3C" w:rsidRDefault="006C58A6" w:rsidP="006C58A6">
      <w:pPr>
        <w:pStyle w:val="Default"/>
        <w:rPr>
          <w:rFonts w:asciiTheme="minorHAnsi" w:hAnsiTheme="minorHAnsi" w:cstheme="minorHAnsi"/>
          <w:b/>
        </w:rPr>
      </w:pPr>
      <w:r w:rsidRPr="00776C3C">
        <w:rPr>
          <w:rFonts w:asciiTheme="minorHAnsi" w:hAnsiTheme="minorHAnsi" w:cstheme="minorHAnsi"/>
          <w:b/>
        </w:rPr>
        <w:t xml:space="preserve">Краен ориентиран граф </w:t>
      </w:r>
    </w:p>
    <w:p w:rsidR="006C58A6" w:rsidRPr="00776C3C" w:rsidRDefault="006C58A6" w:rsidP="006C58A6">
      <w:pPr>
        <w:pStyle w:val="Default"/>
        <w:rPr>
          <w:rFonts w:asciiTheme="minorHAnsi" w:hAnsiTheme="minorHAnsi" w:cstheme="minorHAnsi"/>
        </w:rPr>
      </w:pPr>
      <w:r w:rsidRPr="00776C3C">
        <w:rPr>
          <w:rFonts w:asciiTheme="minorHAnsi" w:hAnsiTheme="minorHAnsi" w:cstheme="minorHAnsi"/>
        </w:rPr>
        <w:t xml:space="preserve">Ако G (V, E, fG) е краен ориентиран мултиграф и fG е инективна, то говорим просто за ориентиран граф и го означаваме само с G (V, E), където E </w:t>
      </w:r>
      <w:r w:rsidRPr="00776C3C">
        <w:rPr>
          <w:rFonts w:asciiTheme="minorHAnsi" w:hAnsiTheme="minorHAnsi" w:cstheme="minorHAnsi"/>
          <w:position w:val="-8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2.5pt" o:ole="">
            <v:imagedata r:id="rId8" o:title=""/>
          </v:shape>
          <o:OLEObject Type="Embed" ProgID="Equation.DSMT4" ShapeID="_x0000_i1025" DrawAspect="Content" ObjectID="_1504458370" r:id="rId9"/>
        </w:object>
      </w:r>
      <w:r w:rsidRPr="00776C3C">
        <w:rPr>
          <w:rFonts w:asciiTheme="minorHAnsi" w:hAnsiTheme="minorHAnsi" w:cstheme="minorHAnsi"/>
        </w:rPr>
        <w:t xml:space="preserve">  V</w:t>
      </w:r>
      <w:r w:rsidRPr="00C624BC">
        <w:rPr>
          <w:rFonts w:asciiTheme="minorHAnsi" w:hAnsiTheme="minorHAnsi" w:cstheme="minorHAnsi"/>
          <w:vertAlign w:val="superscript"/>
        </w:rPr>
        <w:t>2</w:t>
      </w:r>
      <w:r w:rsidRPr="00776C3C">
        <w:rPr>
          <w:rFonts w:asciiTheme="minorHAnsi" w:hAnsiTheme="minorHAnsi" w:cstheme="minorHAnsi"/>
        </w:rPr>
        <w:t xml:space="preserve"> и f (e) = (vi, vj). </w:t>
      </w:r>
    </w:p>
    <w:p w:rsidR="006C58A6" w:rsidRPr="00776C3C" w:rsidRDefault="006C58A6" w:rsidP="006C58A6">
      <w:pPr>
        <w:rPr>
          <w:rFonts w:cstheme="minorHAnsi"/>
          <w:sz w:val="24"/>
          <w:szCs w:val="24"/>
        </w:rPr>
      </w:pPr>
    </w:p>
    <w:p w:rsidR="006C58A6" w:rsidRPr="00776C3C" w:rsidRDefault="006C58A6" w:rsidP="006C58A6">
      <w:pPr>
        <w:spacing w:after="0"/>
        <w:rPr>
          <w:rFonts w:cstheme="minorHAnsi"/>
          <w:b/>
          <w:sz w:val="24"/>
          <w:szCs w:val="24"/>
        </w:rPr>
      </w:pPr>
      <w:r w:rsidRPr="00776C3C">
        <w:rPr>
          <w:rFonts w:cstheme="minorHAnsi"/>
          <w:b/>
          <w:sz w:val="24"/>
          <w:szCs w:val="24"/>
        </w:rPr>
        <w:t>Подмултиграф на краен мултиграф</w:t>
      </w:r>
    </w:p>
    <w:p w:rsidR="006C58A6" w:rsidRPr="00776C3C" w:rsidRDefault="006C58A6" w:rsidP="006C58A6">
      <w:pPr>
        <w:spacing w:after="0"/>
        <w:rPr>
          <w:rFonts w:cstheme="minorHAnsi"/>
          <w:sz w:val="24"/>
          <w:szCs w:val="24"/>
          <w:lang w:val="en-US"/>
        </w:rPr>
      </w:pPr>
      <w:r w:rsidRPr="00776C3C">
        <w:rPr>
          <w:rFonts w:cstheme="minorHAnsi"/>
          <w:sz w:val="24"/>
          <w:szCs w:val="24"/>
        </w:rPr>
        <w:t xml:space="preserve">Нека </w:t>
      </w:r>
      <w:r w:rsidRPr="00776C3C">
        <w:rPr>
          <w:rFonts w:cstheme="minorHAnsi"/>
          <w:sz w:val="24"/>
          <w:szCs w:val="24"/>
          <w:lang w:val="en-US"/>
        </w:rPr>
        <w:t xml:space="preserve">G&lt;V,E,f&gt; </w:t>
      </w:r>
      <w:r w:rsidRPr="00776C3C">
        <w:rPr>
          <w:rFonts w:cstheme="minorHAnsi"/>
          <w:sz w:val="24"/>
          <w:szCs w:val="24"/>
        </w:rPr>
        <w:t xml:space="preserve">е краен ориентиран мултиграф. </w:t>
      </w:r>
      <w:r w:rsidRPr="00776C3C">
        <w:rPr>
          <w:rFonts w:cstheme="minorHAnsi"/>
          <w:sz w:val="24"/>
          <w:szCs w:val="24"/>
          <w:lang w:val="en-US"/>
        </w:rPr>
        <w:t>V’</w:t>
      </w:r>
      <w:r w:rsidRPr="00776C3C">
        <w:rPr>
          <w:rFonts w:cstheme="minorHAnsi"/>
          <w:position w:val="-8"/>
          <w:sz w:val="24"/>
          <w:szCs w:val="24"/>
        </w:rPr>
        <w:object w:dxaOrig="240" w:dyaOrig="240">
          <v:shape id="_x0000_i1026" type="#_x0000_t75" style="width:12.5pt;height:12.5pt" o:ole="">
            <v:imagedata r:id="rId8" o:title=""/>
          </v:shape>
          <o:OLEObject Type="Embed" ProgID="Equation.DSMT4" ShapeID="_x0000_i1026" DrawAspect="Content" ObjectID="_1504458371" r:id="rId10"/>
        </w:object>
      </w:r>
      <w:r w:rsidRPr="00776C3C">
        <w:rPr>
          <w:rFonts w:cstheme="minorHAnsi"/>
          <w:sz w:val="24"/>
          <w:szCs w:val="24"/>
          <w:lang w:val="en-US"/>
        </w:rPr>
        <w:t xml:space="preserve">V. </w:t>
      </w:r>
      <w:r w:rsidRPr="00776C3C">
        <w:rPr>
          <w:rFonts w:cstheme="minorHAnsi"/>
          <w:sz w:val="24"/>
          <w:szCs w:val="24"/>
        </w:rPr>
        <w:t xml:space="preserve">Породен от </w:t>
      </w:r>
      <w:r w:rsidRPr="00776C3C">
        <w:rPr>
          <w:rFonts w:cstheme="minorHAnsi"/>
          <w:sz w:val="24"/>
          <w:szCs w:val="24"/>
          <w:lang w:val="en-US"/>
        </w:rPr>
        <w:t>V’</w:t>
      </w:r>
      <w:r w:rsidRPr="00776C3C">
        <w:rPr>
          <w:rFonts w:cstheme="minorHAnsi"/>
          <w:sz w:val="24"/>
          <w:szCs w:val="24"/>
        </w:rPr>
        <w:t xml:space="preserve">подмултиграф наричаме графа </w:t>
      </w:r>
      <w:r w:rsidRPr="00776C3C">
        <w:rPr>
          <w:rFonts w:cstheme="minorHAnsi"/>
          <w:sz w:val="24"/>
          <w:szCs w:val="24"/>
          <w:lang w:val="en-US"/>
        </w:rPr>
        <w:t xml:space="preserve">G’&lt;V’,E’,f’&gt;, </w:t>
      </w:r>
      <w:r w:rsidRPr="00776C3C">
        <w:rPr>
          <w:rFonts w:cstheme="minorHAnsi"/>
          <w:sz w:val="24"/>
          <w:szCs w:val="24"/>
        </w:rPr>
        <w:t xml:space="preserve">където </w:t>
      </w:r>
      <w:r w:rsidRPr="00776C3C">
        <w:rPr>
          <w:rFonts w:cstheme="minorHAnsi"/>
          <w:sz w:val="24"/>
          <w:szCs w:val="24"/>
          <w:lang w:val="en-US"/>
        </w:rPr>
        <w:t>E’={e| e</w:t>
      </w:r>
      <w:r w:rsidRPr="00776C3C">
        <w:rPr>
          <w:rFonts w:cstheme="minorHAnsi"/>
          <w:noProof/>
          <w:position w:val="-4"/>
          <w:sz w:val="24"/>
          <w:szCs w:val="24"/>
          <w:lang w:eastAsia="bg-BG"/>
        </w:rPr>
        <w:object w:dxaOrig="200" w:dyaOrig="200">
          <v:shape id="_x0000_i1027" type="#_x0000_t75" style="width:10pt;height:10pt" o:ole="">
            <v:imagedata r:id="rId11" o:title=""/>
          </v:shape>
          <o:OLEObject Type="Embed" ProgID="Equation.DSMT4" ShapeID="_x0000_i1027" DrawAspect="Content" ObjectID="_1504458372" r:id="rId12"/>
        </w:object>
      </w:r>
      <w:r w:rsidRPr="00776C3C">
        <w:rPr>
          <w:rFonts w:cstheme="minorHAnsi"/>
          <w:noProof/>
          <w:sz w:val="24"/>
          <w:szCs w:val="24"/>
          <w:lang w:val="en-US" w:eastAsia="bg-BG"/>
        </w:rPr>
        <w:t xml:space="preserve">E </w:t>
      </w:r>
      <w:r w:rsidRPr="00776C3C">
        <w:rPr>
          <w:rFonts w:cstheme="minorHAnsi"/>
          <w:noProof/>
          <w:sz w:val="24"/>
          <w:szCs w:val="24"/>
          <w:lang w:eastAsia="bg-BG"/>
        </w:rPr>
        <w:t xml:space="preserve">и </w:t>
      </w:r>
      <w:r w:rsidRPr="00776C3C">
        <w:rPr>
          <w:rFonts w:cstheme="minorHAnsi"/>
          <w:noProof/>
          <w:sz w:val="24"/>
          <w:szCs w:val="24"/>
          <w:lang w:val="en-US" w:eastAsia="bg-BG"/>
        </w:rPr>
        <w:t>f(e) =</w:t>
      </w:r>
      <w:r w:rsidRPr="00776C3C">
        <w:rPr>
          <w:rFonts w:cstheme="minorHAnsi"/>
          <w:sz w:val="24"/>
          <w:szCs w:val="24"/>
        </w:rPr>
        <w:t>(vi, vj)</w:t>
      </w:r>
      <w:r w:rsidRPr="00776C3C">
        <w:rPr>
          <w:rFonts w:cstheme="minorHAnsi"/>
          <w:sz w:val="24"/>
          <w:szCs w:val="24"/>
          <w:lang w:val="en-US"/>
        </w:rPr>
        <w:t xml:space="preserve"> </w:t>
      </w:r>
      <w:r w:rsidRPr="00776C3C">
        <w:rPr>
          <w:rFonts w:cstheme="minorHAnsi"/>
          <w:sz w:val="24"/>
          <w:szCs w:val="24"/>
        </w:rPr>
        <w:t>и vi, vj</w:t>
      </w:r>
      <w:r w:rsidRPr="00776C3C">
        <w:rPr>
          <w:rFonts w:cstheme="minorHAnsi"/>
          <w:noProof/>
          <w:sz w:val="24"/>
          <w:szCs w:val="24"/>
          <w:lang w:eastAsia="bg-BG"/>
        </w:rPr>
        <w:t xml:space="preserve"> </w:t>
      </w:r>
      <w:r w:rsidRPr="00776C3C">
        <w:rPr>
          <w:rFonts w:cstheme="minorHAnsi"/>
          <w:noProof/>
          <w:position w:val="-4"/>
          <w:sz w:val="24"/>
          <w:szCs w:val="24"/>
          <w:lang w:eastAsia="bg-BG"/>
        </w:rPr>
        <w:object w:dxaOrig="200" w:dyaOrig="200">
          <v:shape id="_x0000_i1028" type="#_x0000_t75" style="width:10pt;height:10pt" o:ole="">
            <v:imagedata r:id="rId11" o:title=""/>
          </v:shape>
          <o:OLEObject Type="Embed" ProgID="Equation.DSMT4" ShapeID="_x0000_i1028" DrawAspect="Content" ObjectID="_1504458373" r:id="rId13"/>
        </w:object>
      </w:r>
      <w:r w:rsidRPr="00776C3C">
        <w:rPr>
          <w:rFonts w:cstheme="minorHAnsi"/>
          <w:noProof/>
          <w:sz w:val="24"/>
          <w:szCs w:val="24"/>
          <w:lang w:val="en-US" w:eastAsia="bg-BG"/>
        </w:rPr>
        <w:t xml:space="preserve">V’} </w:t>
      </w:r>
      <w:r w:rsidRPr="00776C3C">
        <w:rPr>
          <w:rFonts w:cstheme="minorHAnsi"/>
          <w:noProof/>
          <w:sz w:val="24"/>
          <w:szCs w:val="24"/>
          <w:lang w:eastAsia="bg-BG"/>
        </w:rPr>
        <w:t xml:space="preserve">и </w:t>
      </w:r>
      <w:r w:rsidRPr="00776C3C">
        <w:rPr>
          <w:rFonts w:cstheme="minorHAnsi"/>
          <w:noProof/>
          <w:sz w:val="24"/>
          <w:szCs w:val="24"/>
          <w:lang w:val="en-US" w:eastAsia="bg-BG"/>
        </w:rPr>
        <w:t>f’:E’-&gt;V’</w:t>
      </w:r>
      <w:r w:rsidRPr="00776C3C">
        <w:rPr>
          <w:rFonts w:cstheme="minorHAnsi"/>
          <w:noProof/>
          <w:sz w:val="24"/>
          <w:szCs w:val="24"/>
          <w:vertAlign w:val="superscript"/>
          <w:lang w:val="en-US" w:eastAsia="bg-BG"/>
        </w:rPr>
        <w:t>2</w:t>
      </w:r>
      <w:r w:rsidRPr="00776C3C">
        <w:rPr>
          <w:rFonts w:cstheme="minorHAnsi"/>
          <w:noProof/>
          <w:sz w:val="24"/>
          <w:szCs w:val="24"/>
          <w:lang w:val="en-US" w:eastAsia="bg-BG"/>
        </w:rPr>
        <w:t xml:space="preserve"> ,   f(e)</w:t>
      </w:r>
      <w:r w:rsidRPr="00776C3C">
        <w:rPr>
          <w:rFonts w:cstheme="minorHAnsi"/>
          <w:noProof/>
          <w:sz w:val="24"/>
          <w:szCs w:val="24"/>
          <w:lang w:eastAsia="bg-BG"/>
        </w:rPr>
        <w:t xml:space="preserve"> за </w:t>
      </w:r>
      <w:r w:rsidRPr="00776C3C">
        <w:rPr>
          <w:rFonts w:cstheme="minorHAnsi"/>
          <w:noProof/>
          <w:sz w:val="24"/>
          <w:szCs w:val="24"/>
          <w:lang w:val="en-US" w:eastAsia="bg-BG"/>
        </w:rPr>
        <w:t>e</w:t>
      </w:r>
      <w:r w:rsidRPr="00776C3C">
        <w:rPr>
          <w:rFonts w:cstheme="minorHAnsi"/>
          <w:noProof/>
          <w:position w:val="-4"/>
          <w:sz w:val="24"/>
          <w:szCs w:val="24"/>
          <w:lang w:eastAsia="bg-BG"/>
        </w:rPr>
        <w:object w:dxaOrig="200" w:dyaOrig="200">
          <v:shape id="_x0000_i1029" type="#_x0000_t75" style="width:10pt;height:10pt" o:ole="">
            <v:imagedata r:id="rId11" o:title=""/>
          </v:shape>
          <o:OLEObject Type="Embed" ProgID="Equation.DSMT4" ShapeID="_x0000_i1029" DrawAspect="Content" ObjectID="_1504458374" r:id="rId14"/>
        </w:object>
      </w:r>
      <w:r w:rsidRPr="00776C3C">
        <w:rPr>
          <w:rFonts w:cstheme="minorHAnsi"/>
          <w:noProof/>
          <w:sz w:val="24"/>
          <w:szCs w:val="24"/>
          <w:lang w:val="en-US" w:eastAsia="bg-BG"/>
        </w:rPr>
        <w:t>E’</w:t>
      </w:r>
    </w:p>
    <w:p w:rsidR="006C58A6" w:rsidRPr="00776C3C" w:rsidRDefault="006C58A6" w:rsidP="006C58A6">
      <w:pPr>
        <w:rPr>
          <w:rFonts w:cstheme="minorHAnsi"/>
          <w:sz w:val="24"/>
          <w:szCs w:val="24"/>
        </w:rPr>
      </w:pPr>
    </w:p>
    <w:p w:rsidR="006C58A6" w:rsidRPr="00776C3C" w:rsidRDefault="006C58A6" w:rsidP="00776C3C">
      <w:pPr>
        <w:spacing w:after="0"/>
        <w:rPr>
          <w:rFonts w:cstheme="minorHAnsi"/>
          <w:b/>
          <w:sz w:val="24"/>
          <w:szCs w:val="24"/>
        </w:rPr>
      </w:pPr>
      <w:r w:rsidRPr="00776C3C">
        <w:rPr>
          <w:rFonts w:cstheme="minorHAnsi"/>
          <w:b/>
          <w:sz w:val="24"/>
          <w:szCs w:val="24"/>
        </w:rPr>
        <w:t>Път в краен ориентиран граф</w:t>
      </w:r>
    </w:p>
    <w:p w:rsidR="006C58A6" w:rsidRPr="00776C3C" w:rsidRDefault="006C58A6" w:rsidP="00776C3C">
      <w:pPr>
        <w:spacing w:after="0"/>
        <w:rPr>
          <w:rFonts w:cstheme="minorHAnsi"/>
          <w:sz w:val="24"/>
          <w:szCs w:val="24"/>
          <w:lang w:val="en-US"/>
        </w:rPr>
      </w:pPr>
      <w:r w:rsidRPr="00776C3C">
        <w:rPr>
          <w:rFonts w:cstheme="minorHAnsi"/>
          <w:sz w:val="24"/>
          <w:szCs w:val="24"/>
        </w:rPr>
        <w:t xml:space="preserve">Нека </w:t>
      </w:r>
      <w:r w:rsidRPr="00776C3C">
        <w:rPr>
          <w:rFonts w:cstheme="minorHAnsi"/>
          <w:sz w:val="24"/>
          <w:szCs w:val="24"/>
          <w:lang w:val="en-US"/>
        </w:rPr>
        <w:t xml:space="preserve">G&lt;V,E&gt; </w:t>
      </w:r>
      <w:r w:rsidRPr="00776C3C">
        <w:rPr>
          <w:rFonts w:cstheme="minorHAnsi"/>
          <w:sz w:val="24"/>
          <w:szCs w:val="24"/>
        </w:rPr>
        <w:t xml:space="preserve">е неориентиран граф. Път в графа </w:t>
      </w:r>
      <w:r w:rsidRPr="00776C3C">
        <w:rPr>
          <w:rFonts w:cstheme="minorHAnsi"/>
          <w:sz w:val="24"/>
          <w:szCs w:val="24"/>
          <w:lang w:val="en-US"/>
        </w:rPr>
        <w:t>G</w:t>
      </w:r>
      <w:r w:rsidRPr="00776C3C">
        <w:rPr>
          <w:rFonts w:cstheme="minorHAnsi"/>
          <w:sz w:val="24"/>
          <w:szCs w:val="24"/>
        </w:rPr>
        <w:t xml:space="preserve"> се нарича всяка редица </w:t>
      </w:r>
      <w:r w:rsidRPr="00776C3C">
        <w:rPr>
          <w:rFonts w:cstheme="minorHAnsi"/>
          <w:sz w:val="24"/>
          <w:szCs w:val="24"/>
          <w:lang w:val="en-US"/>
        </w:rPr>
        <w:t>v</w:t>
      </w:r>
      <w:r w:rsidRPr="00776C3C">
        <w:rPr>
          <w:rFonts w:cstheme="minorHAnsi"/>
          <w:sz w:val="24"/>
          <w:szCs w:val="24"/>
          <w:vertAlign w:val="subscript"/>
          <w:lang w:val="en-US"/>
        </w:rPr>
        <w:t>i0</w:t>
      </w:r>
      <w:r w:rsidRPr="00776C3C">
        <w:rPr>
          <w:rFonts w:cstheme="minorHAnsi"/>
          <w:sz w:val="24"/>
          <w:szCs w:val="24"/>
          <w:lang w:val="en-US"/>
        </w:rPr>
        <w:t>,v</w:t>
      </w:r>
      <w:r w:rsidRPr="00776C3C">
        <w:rPr>
          <w:rFonts w:cstheme="minorHAnsi"/>
          <w:sz w:val="24"/>
          <w:szCs w:val="24"/>
          <w:vertAlign w:val="subscript"/>
          <w:lang w:val="en-US"/>
        </w:rPr>
        <w:t>i1</w:t>
      </w:r>
      <w:r w:rsidRPr="00776C3C">
        <w:rPr>
          <w:rFonts w:cstheme="minorHAnsi"/>
          <w:sz w:val="24"/>
          <w:szCs w:val="24"/>
          <w:lang w:val="en-US"/>
        </w:rPr>
        <w:t>,…,v</w:t>
      </w:r>
      <w:r w:rsidRPr="00776C3C">
        <w:rPr>
          <w:rFonts w:cstheme="minorHAnsi"/>
          <w:sz w:val="24"/>
          <w:szCs w:val="24"/>
          <w:vertAlign w:val="subscript"/>
          <w:lang w:val="en-US"/>
        </w:rPr>
        <w:t>il</w:t>
      </w:r>
      <w:r w:rsidRPr="00776C3C">
        <w:rPr>
          <w:rFonts w:cstheme="minorHAnsi"/>
          <w:sz w:val="24"/>
          <w:szCs w:val="24"/>
          <w:lang w:val="en-US"/>
        </w:rPr>
        <w:t xml:space="preserve"> </w:t>
      </w:r>
      <w:r w:rsidRPr="00776C3C">
        <w:rPr>
          <w:rFonts w:cstheme="minorHAnsi"/>
          <w:sz w:val="24"/>
          <w:szCs w:val="24"/>
        </w:rPr>
        <w:t xml:space="preserve">таквива,че </w:t>
      </w:r>
      <w:r w:rsidRPr="00776C3C">
        <w:rPr>
          <w:rFonts w:cstheme="minorHAnsi"/>
          <w:sz w:val="24"/>
          <w:szCs w:val="24"/>
          <w:lang w:val="en-US"/>
        </w:rPr>
        <w:t>(v</w:t>
      </w:r>
      <w:r w:rsidRPr="00776C3C">
        <w:rPr>
          <w:rFonts w:cstheme="minorHAnsi"/>
          <w:sz w:val="24"/>
          <w:szCs w:val="24"/>
          <w:vertAlign w:val="subscript"/>
          <w:lang w:val="en-US"/>
        </w:rPr>
        <w:t>ip</w:t>
      </w:r>
      <w:r w:rsidRPr="00776C3C">
        <w:rPr>
          <w:rFonts w:cstheme="minorHAnsi"/>
          <w:sz w:val="24"/>
          <w:szCs w:val="24"/>
          <w:lang w:val="en-US"/>
        </w:rPr>
        <w:t>,v</w:t>
      </w:r>
      <w:r w:rsidRPr="00776C3C">
        <w:rPr>
          <w:rFonts w:cstheme="minorHAnsi"/>
          <w:sz w:val="24"/>
          <w:szCs w:val="24"/>
          <w:vertAlign w:val="subscript"/>
          <w:lang w:val="en-US"/>
        </w:rPr>
        <w:t>ip+1</w:t>
      </w:r>
      <w:r w:rsidRPr="00776C3C">
        <w:rPr>
          <w:rFonts w:cstheme="minorHAnsi"/>
          <w:sz w:val="24"/>
          <w:szCs w:val="24"/>
          <w:lang w:val="en-US"/>
        </w:rPr>
        <w:t>)</w:t>
      </w:r>
      <w:r w:rsidRPr="00776C3C">
        <w:rPr>
          <w:rFonts w:cstheme="minorHAnsi"/>
          <w:noProof/>
          <w:sz w:val="24"/>
          <w:szCs w:val="24"/>
          <w:lang w:eastAsia="bg-BG"/>
        </w:rPr>
        <w:t xml:space="preserve"> </w:t>
      </w:r>
      <w:r w:rsidRPr="00776C3C">
        <w:rPr>
          <w:rFonts w:cstheme="minorHAnsi"/>
          <w:noProof/>
          <w:position w:val="-4"/>
          <w:sz w:val="24"/>
          <w:szCs w:val="24"/>
          <w:lang w:eastAsia="bg-BG"/>
        </w:rPr>
        <w:object w:dxaOrig="200" w:dyaOrig="200">
          <v:shape id="_x0000_i1030" type="#_x0000_t75" style="width:10pt;height:10pt" o:ole="">
            <v:imagedata r:id="rId11" o:title=""/>
          </v:shape>
          <o:OLEObject Type="Embed" ProgID="Equation.DSMT4" ShapeID="_x0000_i1030" DrawAspect="Content" ObjectID="_1504458375" r:id="rId15"/>
        </w:object>
      </w:r>
      <w:r w:rsidRPr="00776C3C">
        <w:rPr>
          <w:rFonts w:cstheme="minorHAnsi"/>
          <w:noProof/>
          <w:sz w:val="24"/>
          <w:szCs w:val="24"/>
          <w:lang w:val="en-US" w:eastAsia="bg-BG"/>
        </w:rPr>
        <w:t xml:space="preserve">E </w:t>
      </w:r>
      <w:r w:rsidRPr="00776C3C">
        <w:rPr>
          <w:rFonts w:cstheme="minorHAnsi"/>
          <w:noProof/>
          <w:sz w:val="24"/>
          <w:szCs w:val="24"/>
          <w:lang w:eastAsia="bg-BG"/>
        </w:rPr>
        <w:t xml:space="preserve">и </w:t>
      </w:r>
      <w:r w:rsidRPr="00776C3C">
        <w:rPr>
          <w:rFonts w:cstheme="minorHAnsi"/>
          <w:sz w:val="24"/>
          <w:szCs w:val="24"/>
          <w:lang w:val="en-US"/>
        </w:rPr>
        <w:t>v</w:t>
      </w:r>
      <w:r w:rsidRPr="00776C3C">
        <w:rPr>
          <w:rFonts w:cstheme="minorHAnsi"/>
          <w:sz w:val="24"/>
          <w:szCs w:val="24"/>
          <w:vertAlign w:val="subscript"/>
          <w:lang w:val="en-US"/>
        </w:rPr>
        <w:t>ip-1</w:t>
      </w:r>
      <w:r w:rsidRPr="00776C3C">
        <w:rPr>
          <w:rFonts w:cstheme="minorHAnsi"/>
          <w:sz w:val="24"/>
          <w:szCs w:val="24"/>
          <w:lang w:val="en-US"/>
        </w:rPr>
        <w:t>≠v</w:t>
      </w:r>
      <w:r w:rsidRPr="00776C3C">
        <w:rPr>
          <w:rFonts w:cstheme="minorHAnsi"/>
          <w:sz w:val="24"/>
          <w:szCs w:val="24"/>
          <w:vertAlign w:val="subscript"/>
          <w:lang w:val="en-US"/>
        </w:rPr>
        <w:t>ip+1</w:t>
      </w:r>
      <w:r w:rsidRPr="00776C3C">
        <w:rPr>
          <w:rFonts w:cstheme="minorHAnsi"/>
          <w:sz w:val="24"/>
          <w:szCs w:val="24"/>
          <w:lang w:val="en-US"/>
        </w:rPr>
        <w:t xml:space="preserve"> </w:t>
      </w:r>
      <w:r w:rsidRPr="00776C3C">
        <w:rPr>
          <w:rFonts w:cstheme="minorHAnsi"/>
          <w:sz w:val="24"/>
          <w:szCs w:val="24"/>
        </w:rPr>
        <w:t xml:space="preserve">и </w:t>
      </w:r>
      <w:r w:rsidRPr="00776C3C">
        <w:rPr>
          <w:rFonts w:cstheme="minorHAnsi"/>
          <w:sz w:val="24"/>
          <w:szCs w:val="24"/>
          <w:lang w:val="en-US"/>
        </w:rPr>
        <w:t>v</w:t>
      </w:r>
      <w:r w:rsidRPr="00776C3C">
        <w:rPr>
          <w:rFonts w:cstheme="minorHAnsi"/>
          <w:sz w:val="24"/>
          <w:szCs w:val="24"/>
          <w:vertAlign w:val="subscript"/>
          <w:lang w:val="en-US"/>
        </w:rPr>
        <w:t>ip</w:t>
      </w:r>
      <w:r w:rsidRPr="00776C3C">
        <w:rPr>
          <w:rFonts w:cstheme="minorHAnsi"/>
          <w:sz w:val="24"/>
          <w:szCs w:val="24"/>
          <w:lang w:val="en-US"/>
        </w:rPr>
        <w:t>≠v</w:t>
      </w:r>
      <w:r w:rsidRPr="00776C3C">
        <w:rPr>
          <w:rFonts w:cstheme="minorHAnsi"/>
          <w:sz w:val="24"/>
          <w:szCs w:val="24"/>
          <w:vertAlign w:val="subscript"/>
          <w:lang w:val="en-US"/>
        </w:rPr>
        <w:t>ip+1</w:t>
      </w:r>
      <w:r w:rsidRPr="00776C3C">
        <w:rPr>
          <w:rFonts w:cstheme="minorHAnsi"/>
          <w:sz w:val="24"/>
          <w:szCs w:val="24"/>
          <w:lang w:val="en-US"/>
        </w:rPr>
        <w:t xml:space="preserve"> </w:t>
      </w:r>
      <w:r w:rsidRPr="00776C3C">
        <w:rPr>
          <w:rFonts w:cstheme="minorHAnsi"/>
          <w:sz w:val="24"/>
          <w:szCs w:val="24"/>
        </w:rPr>
        <w:t xml:space="preserve">където </w:t>
      </w:r>
      <w:r w:rsidRPr="00776C3C">
        <w:rPr>
          <w:rFonts w:cstheme="minorHAnsi"/>
          <w:sz w:val="24"/>
          <w:szCs w:val="24"/>
          <w:lang w:val="en-US"/>
        </w:rPr>
        <w:t>p=1,…,l-1</w:t>
      </w:r>
    </w:p>
    <w:p w:rsidR="00776C3C" w:rsidRPr="00776C3C" w:rsidRDefault="00776C3C">
      <w:pPr>
        <w:rPr>
          <w:rFonts w:cstheme="minorHAnsi"/>
          <w:sz w:val="24"/>
          <w:szCs w:val="24"/>
          <w:lang w:val="en-US"/>
        </w:rPr>
      </w:pPr>
    </w:p>
    <w:p w:rsidR="00757A33" w:rsidRPr="00776C3C" w:rsidRDefault="0093552D" w:rsidP="00776C3C">
      <w:pPr>
        <w:spacing w:after="0"/>
        <w:rPr>
          <w:rFonts w:cstheme="minorHAnsi"/>
          <w:sz w:val="24"/>
          <w:szCs w:val="24"/>
        </w:rPr>
      </w:pPr>
      <w:r w:rsidRPr="00776C3C">
        <w:rPr>
          <w:rFonts w:cstheme="minorHAnsi"/>
          <w:sz w:val="24"/>
          <w:szCs w:val="24"/>
        </w:rPr>
        <w:t>Кореново дърво</w:t>
      </w:r>
    </w:p>
    <w:p w:rsidR="0093552D" w:rsidRPr="00776C3C" w:rsidRDefault="0093552D" w:rsidP="00776C3C">
      <w:pPr>
        <w:pStyle w:val="Default"/>
        <w:rPr>
          <w:rFonts w:asciiTheme="minorHAnsi" w:hAnsiTheme="minorHAnsi" w:cstheme="minorHAnsi"/>
        </w:rPr>
      </w:pPr>
      <w:r w:rsidRPr="00776C3C">
        <w:rPr>
          <w:rFonts w:asciiTheme="minorHAnsi" w:hAnsiTheme="minorHAnsi" w:cstheme="minorHAnsi"/>
        </w:rPr>
        <w:t xml:space="preserve">А) D ({r}, </w:t>
      </w:r>
      <w:r w:rsidRPr="00776C3C">
        <w:rPr>
          <w:rFonts w:ascii="Cambria Math" w:hAnsi="Cambria Math" w:cs="Cambria Math"/>
        </w:rPr>
        <w:t>∅</w:t>
      </w:r>
      <w:r w:rsidRPr="00776C3C">
        <w:rPr>
          <w:rFonts w:asciiTheme="minorHAnsi" w:hAnsiTheme="minorHAnsi" w:cstheme="minorHAnsi"/>
        </w:rPr>
        <w:t xml:space="preserve">) е кореново дърво с корен r и единично листо r. </w:t>
      </w:r>
    </w:p>
    <w:p w:rsidR="00776C3C" w:rsidRPr="00776C3C" w:rsidRDefault="0093552D">
      <w:pPr>
        <w:rPr>
          <w:rFonts w:cstheme="minorHAnsi"/>
          <w:sz w:val="24"/>
          <w:szCs w:val="24"/>
          <w:lang w:val="en-US"/>
        </w:rPr>
      </w:pPr>
      <w:r w:rsidRPr="00776C3C">
        <w:rPr>
          <w:rFonts w:cstheme="minorHAnsi"/>
          <w:sz w:val="24"/>
          <w:szCs w:val="24"/>
        </w:rPr>
        <w:t>Б) Ако D (V, E) е кореново дърво</w:t>
      </w:r>
      <w:r w:rsidR="00776C3C" w:rsidRPr="00776C3C">
        <w:rPr>
          <w:rFonts w:cstheme="minorHAnsi"/>
          <w:sz w:val="24"/>
          <w:szCs w:val="24"/>
          <w:lang w:val="en-US"/>
        </w:rPr>
        <w:t xml:space="preserve"> </w:t>
      </w:r>
      <w:r w:rsidR="00776C3C" w:rsidRPr="00776C3C">
        <w:rPr>
          <w:rFonts w:cstheme="minorHAnsi"/>
          <w:sz w:val="24"/>
          <w:szCs w:val="24"/>
        </w:rPr>
        <w:t xml:space="preserve">и </w:t>
      </w:r>
      <w:r w:rsidR="00776C3C" w:rsidRPr="00776C3C">
        <w:rPr>
          <w:rFonts w:cstheme="minorHAnsi"/>
          <w:sz w:val="24"/>
          <w:szCs w:val="24"/>
          <w:lang w:val="en-US"/>
        </w:rPr>
        <w:t>w</w:t>
      </w:r>
      <w:r w:rsidR="00776C3C" w:rsidRPr="00776C3C">
        <w:rPr>
          <w:rFonts w:cstheme="minorHAnsi"/>
          <w:position w:val="-6"/>
          <w:sz w:val="24"/>
          <w:szCs w:val="24"/>
          <w:lang w:val="en-US"/>
        </w:rPr>
        <w:object w:dxaOrig="200" w:dyaOrig="240">
          <v:shape id="_x0000_i1031" type="#_x0000_t75" style="width:10pt;height:12.5pt" o:ole="">
            <v:imagedata r:id="rId16" o:title=""/>
          </v:shape>
          <o:OLEObject Type="Embed" ProgID="Equation.DSMT4" ShapeID="_x0000_i1031" DrawAspect="Content" ObjectID="_1504458376" r:id="rId17"/>
        </w:object>
      </w:r>
      <w:r w:rsidR="00776C3C" w:rsidRPr="00776C3C">
        <w:rPr>
          <w:rFonts w:cstheme="minorHAnsi"/>
          <w:sz w:val="24"/>
          <w:szCs w:val="24"/>
          <w:lang w:val="en-US"/>
        </w:rPr>
        <w:t xml:space="preserve"> V</w:t>
      </w:r>
      <w:r w:rsidRPr="00776C3C">
        <w:rPr>
          <w:rFonts w:cstheme="minorHAnsi"/>
          <w:sz w:val="24"/>
          <w:szCs w:val="24"/>
        </w:rPr>
        <w:t xml:space="preserve"> </w:t>
      </w:r>
      <w:r w:rsidR="00776C3C" w:rsidRPr="00776C3C">
        <w:rPr>
          <w:rFonts w:cstheme="minorHAnsi"/>
          <w:sz w:val="24"/>
          <w:szCs w:val="24"/>
          <w:lang w:val="en-US"/>
        </w:rPr>
        <w:t xml:space="preserve">, </w:t>
      </w:r>
      <w:r w:rsidR="00776C3C" w:rsidRPr="00776C3C">
        <w:rPr>
          <w:rFonts w:cstheme="minorHAnsi"/>
          <w:sz w:val="24"/>
          <w:szCs w:val="24"/>
        </w:rPr>
        <w:t>то D’(V</w:t>
      </w:r>
      <w:r w:rsidR="00776C3C" w:rsidRPr="00776C3C">
        <w:rPr>
          <w:rFonts w:ascii="Cambria Math" w:hAnsi="Cambria Math" w:cs="Cambria Math"/>
          <w:sz w:val="24"/>
          <w:szCs w:val="24"/>
        </w:rPr>
        <w:t>∪</w:t>
      </w:r>
      <w:r w:rsidR="00776C3C" w:rsidRPr="00776C3C">
        <w:rPr>
          <w:rFonts w:cstheme="minorHAnsi"/>
          <w:sz w:val="24"/>
          <w:szCs w:val="24"/>
        </w:rPr>
        <w:t>{</w:t>
      </w:r>
      <w:r w:rsidR="00776C3C" w:rsidRPr="00776C3C">
        <w:rPr>
          <w:rFonts w:cstheme="minorHAnsi"/>
          <w:sz w:val="24"/>
          <w:szCs w:val="24"/>
          <w:lang w:val="en-US"/>
        </w:rPr>
        <w:t>w</w:t>
      </w:r>
      <w:r w:rsidR="00776C3C" w:rsidRPr="00776C3C">
        <w:rPr>
          <w:rFonts w:cstheme="minorHAnsi"/>
          <w:sz w:val="24"/>
          <w:szCs w:val="24"/>
        </w:rPr>
        <w:t>}, E</w:t>
      </w:r>
      <w:r w:rsidR="00776C3C" w:rsidRPr="00776C3C">
        <w:rPr>
          <w:rFonts w:ascii="Cambria Math" w:hAnsi="Cambria Math" w:cs="Cambria Math"/>
          <w:sz w:val="24"/>
          <w:szCs w:val="24"/>
        </w:rPr>
        <w:t>∪</w:t>
      </w:r>
      <w:r w:rsidR="00776C3C" w:rsidRPr="00776C3C">
        <w:rPr>
          <w:rFonts w:cstheme="minorHAnsi"/>
          <w:sz w:val="24"/>
          <w:szCs w:val="24"/>
        </w:rPr>
        <w:t>{(</w:t>
      </w:r>
      <w:r w:rsidR="00776C3C" w:rsidRPr="00776C3C">
        <w:rPr>
          <w:rFonts w:cstheme="minorHAnsi"/>
          <w:sz w:val="24"/>
          <w:szCs w:val="24"/>
          <w:lang w:val="en-US"/>
        </w:rPr>
        <w:t>v</w:t>
      </w:r>
      <w:r w:rsidR="00776C3C" w:rsidRPr="00776C3C">
        <w:rPr>
          <w:rFonts w:cstheme="minorHAnsi"/>
          <w:sz w:val="24"/>
          <w:szCs w:val="24"/>
        </w:rPr>
        <w:t>, w)})</w:t>
      </w:r>
      <w:r w:rsidR="00776C3C" w:rsidRPr="00776C3C">
        <w:rPr>
          <w:rFonts w:cstheme="minorHAnsi"/>
          <w:sz w:val="24"/>
          <w:szCs w:val="24"/>
          <w:lang w:val="en-US"/>
        </w:rPr>
        <w:t xml:space="preserve"> </w:t>
      </w:r>
      <w:r w:rsidR="00776C3C" w:rsidRPr="00776C3C">
        <w:rPr>
          <w:rFonts w:cstheme="minorHAnsi"/>
          <w:sz w:val="24"/>
          <w:szCs w:val="24"/>
        </w:rPr>
        <w:t xml:space="preserve">е кореново дърво където </w:t>
      </w:r>
      <w:r w:rsidR="00776C3C" w:rsidRPr="00776C3C">
        <w:rPr>
          <w:rFonts w:cstheme="minorHAnsi"/>
          <w:sz w:val="24"/>
          <w:szCs w:val="24"/>
          <w:lang w:val="en-US"/>
        </w:rPr>
        <w:t>v</w:t>
      </w:r>
      <w:r w:rsidR="00776C3C" w:rsidRPr="00776C3C">
        <w:rPr>
          <w:rFonts w:cstheme="minorHAnsi"/>
          <w:noProof/>
          <w:position w:val="-4"/>
          <w:sz w:val="24"/>
          <w:szCs w:val="24"/>
          <w:lang w:eastAsia="bg-BG"/>
        </w:rPr>
        <w:object w:dxaOrig="200" w:dyaOrig="200">
          <v:shape id="_x0000_i1032" type="#_x0000_t75" style="width:10pt;height:10pt" o:ole="">
            <v:imagedata r:id="rId11" o:title=""/>
          </v:shape>
          <o:OLEObject Type="Embed" ProgID="Equation.DSMT4" ShapeID="_x0000_i1032" DrawAspect="Content" ObjectID="_1504458377" r:id="rId18"/>
        </w:object>
      </w:r>
      <w:r w:rsidR="00776C3C" w:rsidRPr="00776C3C">
        <w:rPr>
          <w:rFonts w:cstheme="minorHAnsi"/>
          <w:noProof/>
          <w:position w:val="-4"/>
          <w:sz w:val="24"/>
          <w:szCs w:val="24"/>
          <w:lang w:val="en-US" w:eastAsia="bg-BG"/>
        </w:rPr>
        <w:t xml:space="preserve">V </w:t>
      </w:r>
    </w:p>
    <w:p w:rsidR="0093552D" w:rsidRPr="00776C3C" w:rsidRDefault="0093552D" w:rsidP="0093552D">
      <w:pPr>
        <w:pStyle w:val="Default"/>
        <w:rPr>
          <w:rFonts w:asciiTheme="minorHAnsi" w:hAnsiTheme="minorHAnsi" w:cstheme="minorHAnsi"/>
          <w:b/>
        </w:rPr>
      </w:pPr>
      <w:r w:rsidRPr="00776C3C">
        <w:rPr>
          <w:rFonts w:asciiTheme="minorHAnsi" w:hAnsiTheme="minorHAnsi" w:cstheme="minorHAnsi"/>
          <w:b/>
        </w:rPr>
        <w:t xml:space="preserve">Разклоненост на кореново дърво </w:t>
      </w:r>
    </w:p>
    <w:p w:rsidR="0093552D" w:rsidRPr="00776C3C" w:rsidRDefault="0093552D" w:rsidP="0093552D">
      <w:pPr>
        <w:pStyle w:val="Default"/>
        <w:rPr>
          <w:rFonts w:asciiTheme="minorHAnsi" w:hAnsiTheme="minorHAnsi" w:cstheme="minorHAnsi"/>
        </w:rPr>
      </w:pPr>
      <w:r w:rsidRPr="00776C3C">
        <w:rPr>
          <w:rFonts w:asciiTheme="minorHAnsi" w:hAnsiTheme="minorHAnsi" w:cstheme="minorHAnsi"/>
        </w:rPr>
        <w:t>Разклоненост на едно дърво се нарича максималния брой на синове на всички въргове.</w:t>
      </w:r>
    </w:p>
    <w:p w:rsidR="0093552D" w:rsidRPr="00776C3C" w:rsidRDefault="0093552D" w:rsidP="0093552D">
      <w:pPr>
        <w:pStyle w:val="Default"/>
        <w:rPr>
          <w:rFonts w:asciiTheme="minorHAnsi" w:hAnsiTheme="minorHAnsi" w:cstheme="minorHAnsi"/>
        </w:rPr>
      </w:pPr>
    </w:p>
    <w:p w:rsidR="0093552D" w:rsidRPr="00776C3C" w:rsidRDefault="0093552D" w:rsidP="0093552D">
      <w:pPr>
        <w:pStyle w:val="Default"/>
        <w:rPr>
          <w:rFonts w:asciiTheme="minorHAnsi" w:hAnsiTheme="minorHAnsi" w:cstheme="minorHAnsi"/>
          <w:b/>
        </w:rPr>
      </w:pPr>
      <w:r w:rsidRPr="00776C3C">
        <w:rPr>
          <w:rFonts w:asciiTheme="minorHAnsi" w:hAnsiTheme="minorHAnsi" w:cstheme="minorHAnsi"/>
          <w:b/>
        </w:rPr>
        <w:t xml:space="preserve">Хамилтонов граф </w:t>
      </w:r>
    </w:p>
    <w:p w:rsidR="0093552D" w:rsidRPr="00776C3C" w:rsidRDefault="0093552D" w:rsidP="0093552D">
      <w:pPr>
        <w:pStyle w:val="Default"/>
        <w:rPr>
          <w:rFonts w:asciiTheme="minorHAnsi" w:hAnsiTheme="minorHAnsi" w:cstheme="minorHAnsi"/>
        </w:rPr>
      </w:pPr>
      <w:r w:rsidRPr="00776C3C">
        <w:rPr>
          <w:rFonts w:asciiTheme="minorHAnsi" w:hAnsiTheme="minorHAnsi" w:cstheme="minorHAnsi"/>
        </w:rPr>
        <w:t>Нека G (V, E) е свързан граф. Хамилтонов път в G се нарича път в графа G, в който всеки връх участва точно един път</w:t>
      </w:r>
    </w:p>
    <w:p w:rsidR="0093552D" w:rsidRPr="00776C3C" w:rsidRDefault="0093552D">
      <w:pPr>
        <w:rPr>
          <w:rFonts w:cstheme="minorHAnsi"/>
          <w:sz w:val="24"/>
          <w:szCs w:val="24"/>
        </w:rPr>
      </w:pPr>
    </w:p>
    <w:p w:rsidR="0093552D" w:rsidRPr="00776C3C" w:rsidRDefault="0093552D" w:rsidP="0093552D">
      <w:pPr>
        <w:pStyle w:val="Default"/>
        <w:rPr>
          <w:rFonts w:asciiTheme="minorHAnsi" w:hAnsiTheme="minorHAnsi" w:cstheme="minorHAnsi"/>
          <w:b/>
        </w:rPr>
      </w:pPr>
      <w:r w:rsidRPr="00776C3C">
        <w:rPr>
          <w:rFonts w:asciiTheme="minorHAnsi" w:hAnsiTheme="minorHAnsi" w:cstheme="minorHAnsi"/>
          <w:b/>
        </w:rPr>
        <w:t xml:space="preserve">Линейна булева функция и полином на Жегалкин </w:t>
      </w:r>
    </w:p>
    <w:p w:rsidR="0093552D" w:rsidRPr="00776C3C" w:rsidRDefault="0093552D" w:rsidP="0093552D">
      <w:pPr>
        <w:pStyle w:val="Default"/>
        <w:rPr>
          <w:rFonts w:asciiTheme="minorHAnsi" w:hAnsiTheme="minorHAnsi" w:cstheme="minorHAnsi"/>
        </w:rPr>
      </w:pPr>
      <w:r w:rsidRPr="00776C3C">
        <w:rPr>
          <w:rFonts w:asciiTheme="minorHAnsi" w:hAnsiTheme="minorHAnsi" w:cstheme="minorHAnsi"/>
        </w:rPr>
        <w:t xml:space="preserve">Казваме, че f е линейна функция (принадлежи на L – множеството на всички линейни функции), ако нейния полином на Жегалкин има вида </w:t>
      </w:r>
      <w:r w:rsidRPr="00776C3C">
        <w:rPr>
          <w:rFonts w:ascii="Cambria Math" w:hAnsi="Cambria Math" w:cs="Cambria Math"/>
        </w:rPr>
        <w:t>𝑎</w:t>
      </w:r>
      <w:r w:rsidRPr="00776C3C">
        <w:rPr>
          <w:rFonts w:asciiTheme="minorHAnsi" w:hAnsiTheme="minorHAnsi" w:cstheme="minorHAnsi"/>
        </w:rPr>
        <w:t>0</w:t>
      </w:r>
      <w:r w:rsidRPr="00776C3C">
        <w:rPr>
          <w:rFonts w:ascii="Cambria Math" w:hAnsi="Cambria Math" w:cs="Cambria Math"/>
        </w:rPr>
        <w:t>⊕𝑎</w:t>
      </w:r>
      <w:r w:rsidRPr="00776C3C">
        <w:rPr>
          <w:rFonts w:asciiTheme="minorHAnsi" w:hAnsiTheme="minorHAnsi" w:cstheme="minorHAnsi"/>
        </w:rPr>
        <w:t>1</w:t>
      </w:r>
      <w:r w:rsidRPr="00776C3C">
        <w:rPr>
          <w:rFonts w:ascii="Cambria Math" w:hAnsi="Cambria Math" w:cs="Cambria Math"/>
        </w:rPr>
        <w:t>𝑥</w:t>
      </w:r>
      <w:r w:rsidRPr="00776C3C">
        <w:rPr>
          <w:rFonts w:asciiTheme="minorHAnsi" w:hAnsiTheme="minorHAnsi" w:cstheme="minorHAnsi"/>
        </w:rPr>
        <w:t>1</w:t>
      </w:r>
      <w:r w:rsidRPr="00776C3C">
        <w:rPr>
          <w:rFonts w:ascii="Cambria Math" w:hAnsi="Cambria Math" w:cs="Cambria Math"/>
        </w:rPr>
        <w:t>⊕</w:t>
      </w:r>
      <w:r w:rsidRPr="00776C3C">
        <w:t>…</w:t>
      </w:r>
      <w:r w:rsidRPr="00776C3C">
        <w:rPr>
          <w:rFonts w:ascii="Cambria Math" w:hAnsi="Cambria Math" w:cs="Cambria Math"/>
        </w:rPr>
        <w:t>⊕𝑎𝑛𝑥𝑛</w:t>
      </w:r>
      <w:r w:rsidRPr="00776C3C">
        <w:rPr>
          <w:rFonts w:asciiTheme="minorHAnsi" w:hAnsiTheme="minorHAnsi" w:cstheme="minorHAnsi"/>
        </w:rPr>
        <w:t>,</w:t>
      </w:r>
      <w:r w:rsidRPr="00776C3C">
        <w:rPr>
          <w:rFonts w:ascii="Cambria Math" w:hAnsi="Cambria Math" w:cs="Cambria Math"/>
        </w:rPr>
        <w:t>𝑓</w:t>
      </w:r>
      <w:r w:rsidRPr="00776C3C">
        <w:rPr>
          <w:rFonts w:asciiTheme="minorHAnsi" w:hAnsiTheme="minorHAnsi" w:cstheme="minorHAnsi"/>
        </w:rPr>
        <w:t>(</w:t>
      </w:r>
      <w:r w:rsidRPr="00776C3C">
        <w:rPr>
          <w:rFonts w:ascii="Cambria Math" w:hAnsi="Cambria Math" w:cs="Cambria Math"/>
        </w:rPr>
        <w:t>𝑥</w:t>
      </w:r>
      <w:r w:rsidRPr="00776C3C">
        <w:rPr>
          <w:rFonts w:asciiTheme="minorHAnsi" w:hAnsiTheme="minorHAnsi" w:cstheme="minorHAnsi"/>
        </w:rPr>
        <w:t>1,…,</w:t>
      </w:r>
      <w:r w:rsidRPr="00776C3C">
        <w:rPr>
          <w:rFonts w:ascii="Cambria Math" w:hAnsi="Cambria Math" w:cs="Cambria Math"/>
        </w:rPr>
        <w:t>𝑥𝑛</w:t>
      </w:r>
      <w:r w:rsidRPr="00776C3C">
        <w:rPr>
          <w:rFonts w:asciiTheme="minorHAnsi" w:hAnsiTheme="minorHAnsi" w:cstheme="minorHAnsi"/>
        </w:rPr>
        <w:t>)=</w:t>
      </w:r>
      <w:r w:rsidRPr="00776C3C">
        <w:rPr>
          <w:rFonts w:ascii="Cambria Math" w:hAnsi="Cambria Math" w:cs="Cambria Math"/>
        </w:rPr>
        <w:t>𝑎</w:t>
      </w:r>
      <w:r w:rsidRPr="00776C3C">
        <w:rPr>
          <w:rFonts w:asciiTheme="minorHAnsi" w:hAnsiTheme="minorHAnsi" w:cstheme="minorHAnsi"/>
        </w:rPr>
        <w:t>0</w:t>
      </w:r>
      <w:r w:rsidRPr="00776C3C">
        <w:rPr>
          <w:rFonts w:ascii="Cambria Math" w:hAnsi="Cambria Math" w:cs="Cambria Math"/>
        </w:rPr>
        <w:t>⊕𝑎</w:t>
      </w:r>
      <w:r w:rsidRPr="00776C3C">
        <w:rPr>
          <w:rFonts w:asciiTheme="minorHAnsi" w:hAnsiTheme="minorHAnsi" w:cstheme="minorHAnsi"/>
        </w:rPr>
        <w:t>1</w:t>
      </w:r>
      <w:r w:rsidRPr="00776C3C">
        <w:rPr>
          <w:rFonts w:ascii="Cambria Math" w:hAnsi="Cambria Math" w:cs="Cambria Math"/>
        </w:rPr>
        <w:t>𝑥</w:t>
      </w:r>
      <w:r w:rsidRPr="00776C3C">
        <w:rPr>
          <w:rFonts w:asciiTheme="minorHAnsi" w:hAnsiTheme="minorHAnsi" w:cstheme="minorHAnsi"/>
        </w:rPr>
        <w:t>1</w:t>
      </w:r>
      <w:r w:rsidRPr="00776C3C">
        <w:rPr>
          <w:rFonts w:ascii="Cambria Math" w:hAnsi="Cambria Math" w:cs="Cambria Math"/>
        </w:rPr>
        <w:t>⊕</w:t>
      </w:r>
      <w:r w:rsidRPr="00776C3C">
        <w:t>…</w:t>
      </w:r>
      <w:r w:rsidRPr="00776C3C">
        <w:rPr>
          <w:rFonts w:ascii="Cambria Math" w:hAnsi="Cambria Math" w:cs="Cambria Math"/>
        </w:rPr>
        <w:t>⊕𝑎𝑛𝑥𝑛</w:t>
      </w:r>
      <w:r w:rsidRPr="00776C3C">
        <w:rPr>
          <w:rFonts w:asciiTheme="minorHAnsi" w:hAnsiTheme="minorHAnsi" w:cstheme="minorHAnsi"/>
        </w:rPr>
        <w:t xml:space="preserve"> </w:t>
      </w:r>
    </w:p>
    <w:p w:rsidR="0093552D" w:rsidRPr="00776C3C" w:rsidRDefault="0093552D" w:rsidP="0093552D">
      <w:pPr>
        <w:rPr>
          <w:rFonts w:cstheme="minorHAnsi"/>
          <w:sz w:val="24"/>
          <w:szCs w:val="24"/>
        </w:rPr>
      </w:pPr>
      <w:r w:rsidRPr="00776C3C">
        <w:rPr>
          <w:rFonts w:cstheme="minorHAnsi"/>
          <w:sz w:val="24"/>
          <w:szCs w:val="24"/>
        </w:rPr>
        <w:t xml:space="preserve">f се нарича полином на Жегалкин, ако f има вида </w:t>
      </w:r>
      <w:r w:rsidRPr="00776C3C">
        <w:rPr>
          <w:rFonts w:ascii="Cambria Math" w:hAnsi="Cambria Math" w:cs="Cambria Math"/>
          <w:sz w:val="24"/>
          <w:szCs w:val="24"/>
        </w:rPr>
        <w:t>𝑓</w:t>
      </w:r>
      <w:r w:rsidRPr="00776C3C">
        <w:rPr>
          <w:rFonts w:cstheme="minorHAnsi"/>
          <w:sz w:val="24"/>
          <w:szCs w:val="24"/>
        </w:rPr>
        <w:t>(</w:t>
      </w:r>
      <w:r w:rsidRPr="00776C3C">
        <w:rPr>
          <w:rFonts w:ascii="Cambria Math" w:hAnsi="Cambria Math" w:cs="Cambria Math"/>
          <w:sz w:val="24"/>
          <w:szCs w:val="24"/>
        </w:rPr>
        <w:t>𝑥</w:t>
      </w:r>
      <w:r w:rsidRPr="00776C3C">
        <w:rPr>
          <w:rFonts w:cstheme="minorHAnsi"/>
          <w:sz w:val="24"/>
          <w:szCs w:val="24"/>
        </w:rPr>
        <w:t>1,…,</w:t>
      </w:r>
      <w:r w:rsidRPr="00776C3C">
        <w:rPr>
          <w:rFonts w:ascii="Cambria Math" w:hAnsi="Cambria Math" w:cs="Cambria Math"/>
          <w:sz w:val="24"/>
          <w:szCs w:val="24"/>
        </w:rPr>
        <w:t>𝑥𝑛</w:t>
      </w:r>
      <w:r w:rsidRPr="00776C3C">
        <w:rPr>
          <w:rFonts w:cstheme="minorHAnsi"/>
          <w:sz w:val="24"/>
          <w:szCs w:val="24"/>
        </w:rPr>
        <w:t>)=</w:t>
      </w:r>
      <w:r w:rsidRPr="00776C3C">
        <w:rPr>
          <w:rFonts w:ascii="Cambria Math" w:hAnsi="Cambria Math" w:cs="Cambria Math"/>
          <w:sz w:val="24"/>
          <w:szCs w:val="24"/>
        </w:rPr>
        <w:t>𝑎</w:t>
      </w:r>
      <w:r w:rsidRPr="00776C3C">
        <w:rPr>
          <w:rFonts w:cstheme="minorHAnsi"/>
          <w:sz w:val="24"/>
          <w:szCs w:val="24"/>
        </w:rPr>
        <w:t>0</w:t>
      </w:r>
      <w:r w:rsidRPr="00776C3C">
        <w:rPr>
          <w:rFonts w:ascii="Cambria Math" w:hAnsi="Cambria Math" w:cs="Cambria Math"/>
          <w:sz w:val="24"/>
          <w:szCs w:val="24"/>
        </w:rPr>
        <w:t>⊕𝑎</w:t>
      </w:r>
      <w:r w:rsidRPr="00776C3C">
        <w:rPr>
          <w:rFonts w:cstheme="minorHAnsi"/>
          <w:sz w:val="24"/>
          <w:szCs w:val="24"/>
        </w:rPr>
        <w:t>1</w:t>
      </w:r>
      <w:r w:rsidRPr="00776C3C">
        <w:rPr>
          <w:rFonts w:ascii="Cambria Math" w:hAnsi="Cambria Math" w:cs="Cambria Math"/>
          <w:sz w:val="24"/>
          <w:szCs w:val="24"/>
        </w:rPr>
        <w:t>𝑥</w:t>
      </w:r>
      <w:r w:rsidRPr="00776C3C">
        <w:rPr>
          <w:rFonts w:cstheme="minorHAnsi"/>
          <w:sz w:val="24"/>
          <w:szCs w:val="24"/>
        </w:rPr>
        <w:t>1</w:t>
      </w:r>
      <w:r w:rsidRPr="00776C3C">
        <w:rPr>
          <w:rFonts w:ascii="Cambria Math" w:hAnsi="Cambria Math" w:cs="Cambria Math"/>
          <w:sz w:val="24"/>
          <w:szCs w:val="24"/>
        </w:rPr>
        <w:t>⊕</w:t>
      </w:r>
      <w:r w:rsidRPr="00776C3C">
        <w:rPr>
          <w:rFonts w:ascii="Calibri" w:hAnsi="Calibri" w:cs="Calibri"/>
          <w:sz w:val="24"/>
          <w:szCs w:val="24"/>
        </w:rPr>
        <w:t>…</w:t>
      </w:r>
      <w:r w:rsidRPr="00776C3C">
        <w:rPr>
          <w:rFonts w:ascii="Cambria Math" w:hAnsi="Cambria Math" w:cs="Cambria Math"/>
          <w:sz w:val="24"/>
          <w:szCs w:val="24"/>
        </w:rPr>
        <w:t>⊕𝑎𝑛𝑥𝑛⊕</w:t>
      </w:r>
      <w:r w:rsidRPr="00776C3C">
        <w:rPr>
          <w:rFonts w:ascii="Calibri" w:hAnsi="Calibri" w:cs="Calibri"/>
          <w:sz w:val="24"/>
          <w:szCs w:val="24"/>
        </w:rPr>
        <w:t>а</w:t>
      </w:r>
      <w:r w:rsidRPr="00776C3C">
        <w:rPr>
          <w:rFonts w:ascii="Cambria Math" w:hAnsi="Cambria Math" w:cs="Cambria Math"/>
          <w:sz w:val="24"/>
          <w:szCs w:val="24"/>
        </w:rPr>
        <w:t>𝑛</w:t>
      </w:r>
      <w:r w:rsidRPr="00776C3C">
        <w:rPr>
          <w:rFonts w:cstheme="minorHAnsi"/>
          <w:sz w:val="24"/>
          <w:szCs w:val="24"/>
        </w:rPr>
        <w:t>+1</w:t>
      </w:r>
      <w:r w:rsidRPr="00776C3C">
        <w:rPr>
          <w:rFonts w:ascii="Cambria Math" w:hAnsi="Cambria Math" w:cs="Cambria Math"/>
          <w:sz w:val="24"/>
          <w:szCs w:val="24"/>
        </w:rPr>
        <w:t>𝑥</w:t>
      </w:r>
      <w:r w:rsidRPr="00776C3C">
        <w:rPr>
          <w:rFonts w:cstheme="minorHAnsi"/>
          <w:sz w:val="24"/>
          <w:szCs w:val="24"/>
        </w:rPr>
        <w:t>1</w:t>
      </w:r>
      <w:r w:rsidRPr="00776C3C">
        <w:rPr>
          <w:rFonts w:ascii="Cambria Math" w:hAnsi="Cambria Math" w:cs="Cambria Math"/>
          <w:sz w:val="24"/>
          <w:szCs w:val="24"/>
        </w:rPr>
        <w:t>𝑥</w:t>
      </w:r>
      <w:r w:rsidRPr="00776C3C">
        <w:rPr>
          <w:rFonts w:cstheme="minorHAnsi"/>
          <w:sz w:val="24"/>
          <w:szCs w:val="24"/>
        </w:rPr>
        <w:t>2</w:t>
      </w:r>
      <w:r w:rsidRPr="00776C3C">
        <w:rPr>
          <w:rFonts w:ascii="Cambria Math" w:hAnsi="Cambria Math" w:cs="Cambria Math"/>
          <w:sz w:val="24"/>
          <w:szCs w:val="24"/>
        </w:rPr>
        <w:t>⊕</w:t>
      </w:r>
      <w:r w:rsidRPr="00776C3C">
        <w:rPr>
          <w:rFonts w:ascii="Calibri" w:hAnsi="Calibri" w:cs="Calibri"/>
          <w:sz w:val="24"/>
          <w:szCs w:val="24"/>
        </w:rPr>
        <w:t>…</w:t>
      </w:r>
      <w:r w:rsidRPr="00776C3C">
        <w:rPr>
          <w:rFonts w:ascii="Cambria Math" w:hAnsi="Cambria Math" w:cs="Cambria Math"/>
          <w:sz w:val="24"/>
          <w:szCs w:val="24"/>
        </w:rPr>
        <w:t>⊕𝑎𝑚𝑥𝑛</w:t>
      </w:r>
      <w:r w:rsidRPr="00776C3C">
        <w:rPr>
          <w:rFonts w:cstheme="minorHAnsi"/>
          <w:sz w:val="24"/>
          <w:szCs w:val="24"/>
        </w:rPr>
        <w:t>−1</w:t>
      </w:r>
      <w:r w:rsidRPr="00776C3C">
        <w:rPr>
          <w:rFonts w:ascii="Cambria Math" w:hAnsi="Cambria Math" w:cs="Cambria Math"/>
          <w:sz w:val="24"/>
          <w:szCs w:val="24"/>
        </w:rPr>
        <w:t>𝑥𝑛⊕</w:t>
      </w:r>
      <w:r w:rsidRPr="00776C3C">
        <w:rPr>
          <w:rFonts w:ascii="Calibri" w:hAnsi="Calibri" w:cs="Calibri"/>
          <w:sz w:val="24"/>
          <w:szCs w:val="24"/>
        </w:rPr>
        <w:t>…</w:t>
      </w:r>
      <w:r w:rsidRPr="00776C3C">
        <w:rPr>
          <w:rFonts w:ascii="Cambria Math" w:hAnsi="Cambria Math" w:cs="Cambria Math"/>
          <w:sz w:val="24"/>
          <w:szCs w:val="24"/>
        </w:rPr>
        <w:t>⊕⊕</w:t>
      </w:r>
      <w:r w:rsidRPr="00776C3C">
        <w:rPr>
          <w:rFonts w:ascii="Calibri" w:hAnsi="Calibri" w:cs="Calibri"/>
          <w:sz w:val="24"/>
          <w:szCs w:val="24"/>
        </w:rPr>
        <w:t>а</w:t>
      </w:r>
      <w:r w:rsidRPr="00776C3C">
        <w:rPr>
          <w:rFonts w:ascii="Cambria Math" w:hAnsi="Cambria Math" w:cs="Cambria Math"/>
          <w:sz w:val="24"/>
          <w:szCs w:val="24"/>
        </w:rPr>
        <w:t>𝑘𝑥</w:t>
      </w:r>
      <w:r w:rsidRPr="00776C3C">
        <w:rPr>
          <w:rFonts w:cstheme="minorHAnsi"/>
          <w:sz w:val="24"/>
          <w:szCs w:val="24"/>
        </w:rPr>
        <w:t>1</w:t>
      </w:r>
      <w:r w:rsidRPr="00776C3C">
        <w:rPr>
          <w:rFonts w:ascii="Cambria Math" w:hAnsi="Cambria Math" w:cs="Cambria Math"/>
          <w:sz w:val="24"/>
          <w:szCs w:val="24"/>
        </w:rPr>
        <w:t>𝑥</w:t>
      </w:r>
      <w:r w:rsidRPr="00776C3C">
        <w:rPr>
          <w:rFonts w:cstheme="minorHAnsi"/>
          <w:sz w:val="24"/>
          <w:szCs w:val="24"/>
        </w:rPr>
        <w:t>2…</w:t>
      </w:r>
      <w:r w:rsidRPr="00776C3C">
        <w:rPr>
          <w:rFonts w:ascii="Cambria Math" w:hAnsi="Cambria Math" w:cs="Cambria Math"/>
          <w:sz w:val="24"/>
          <w:szCs w:val="24"/>
        </w:rPr>
        <w:t>𝑥𝑛</w:t>
      </w:r>
      <w:r w:rsidRPr="00776C3C">
        <w:rPr>
          <w:rFonts w:cstheme="minorHAnsi"/>
          <w:sz w:val="24"/>
          <w:szCs w:val="24"/>
        </w:rPr>
        <w:t xml:space="preserve"> и </w:t>
      </w:r>
      <w:r w:rsidRPr="00776C3C">
        <w:rPr>
          <w:rFonts w:ascii="Cambria Math" w:hAnsi="Cambria Math" w:cs="Cambria Math"/>
          <w:sz w:val="24"/>
          <w:szCs w:val="24"/>
        </w:rPr>
        <w:t>𝑎𝑖∈</w:t>
      </w:r>
      <w:r w:rsidRPr="00776C3C">
        <w:rPr>
          <w:rFonts w:cstheme="minorHAnsi"/>
          <w:sz w:val="24"/>
          <w:szCs w:val="24"/>
        </w:rPr>
        <w:t>{0;1}</w:t>
      </w:r>
    </w:p>
    <w:p w:rsidR="0093552D" w:rsidRPr="00776C3C" w:rsidRDefault="0093552D">
      <w:pPr>
        <w:rPr>
          <w:rFonts w:cstheme="minorHAnsi"/>
          <w:sz w:val="24"/>
          <w:szCs w:val="24"/>
        </w:rPr>
      </w:pPr>
    </w:p>
    <w:p w:rsidR="00F03039" w:rsidRPr="00776C3C" w:rsidRDefault="00F03039" w:rsidP="00776C3C">
      <w:pPr>
        <w:spacing w:after="0"/>
        <w:rPr>
          <w:rFonts w:cstheme="minorHAnsi"/>
          <w:b/>
          <w:sz w:val="24"/>
          <w:szCs w:val="24"/>
        </w:rPr>
      </w:pPr>
      <w:r w:rsidRPr="00776C3C">
        <w:rPr>
          <w:rFonts w:cstheme="minorHAnsi"/>
          <w:b/>
          <w:sz w:val="24"/>
          <w:szCs w:val="24"/>
        </w:rPr>
        <w:t>Принцип на чекмеджетата</w:t>
      </w:r>
    </w:p>
    <w:p w:rsidR="00F03039" w:rsidRPr="00776C3C" w:rsidRDefault="00F03039" w:rsidP="00776C3C">
      <w:pPr>
        <w:spacing w:after="0"/>
        <w:rPr>
          <w:rFonts w:cstheme="minorHAnsi"/>
          <w:sz w:val="24"/>
          <w:szCs w:val="24"/>
        </w:rPr>
      </w:pPr>
      <w:r w:rsidRPr="00776C3C">
        <w:rPr>
          <w:rFonts w:cstheme="minorHAnsi"/>
          <w:sz w:val="24"/>
          <w:szCs w:val="24"/>
        </w:rPr>
        <w:t xml:space="preserve">Нека </w:t>
      </w:r>
      <w:r w:rsidRPr="00776C3C">
        <w:rPr>
          <w:rFonts w:cstheme="minorHAnsi"/>
          <w:sz w:val="24"/>
          <w:szCs w:val="24"/>
          <w:lang w:val="en-US"/>
        </w:rPr>
        <w:t xml:space="preserve">m&gt;n </w:t>
      </w:r>
      <w:r w:rsidRPr="00776C3C">
        <w:rPr>
          <w:rFonts w:cstheme="minorHAnsi"/>
          <w:sz w:val="24"/>
          <w:szCs w:val="24"/>
        </w:rPr>
        <w:t xml:space="preserve">и имаме </w:t>
      </w:r>
      <w:r w:rsidRPr="00776C3C">
        <w:rPr>
          <w:rFonts w:cstheme="minorHAnsi"/>
          <w:sz w:val="24"/>
          <w:szCs w:val="24"/>
          <w:lang w:val="en-US"/>
        </w:rPr>
        <w:t xml:space="preserve">m </w:t>
      </w:r>
      <w:r w:rsidRPr="00776C3C">
        <w:rPr>
          <w:rFonts w:cstheme="minorHAnsi"/>
          <w:sz w:val="24"/>
          <w:szCs w:val="24"/>
        </w:rPr>
        <w:t xml:space="preserve">топки и </w:t>
      </w:r>
      <w:r w:rsidRPr="00776C3C">
        <w:rPr>
          <w:rFonts w:cstheme="minorHAnsi"/>
          <w:sz w:val="24"/>
          <w:szCs w:val="24"/>
          <w:lang w:val="en-US"/>
        </w:rPr>
        <w:t xml:space="preserve">n </w:t>
      </w:r>
      <w:r w:rsidRPr="00776C3C">
        <w:rPr>
          <w:rFonts w:cstheme="minorHAnsi"/>
          <w:sz w:val="24"/>
          <w:szCs w:val="24"/>
        </w:rPr>
        <w:t>чекмеджета. Ако поставим всички топки в чекмеджетата, то съществува поне едно чекмедже с поне 2 топки.</w:t>
      </w:r>
    </w:p>
    <w:p w:rsidR="00776C3C" w:rsidRPr="00776C3C" w:rsidRDefault="00F03039" w:rsidP="00776C3C">
      <w:pPr>
        <w:spacing w:after="0"/>
        <w:rPr>
          <w:rFonts w:cstheme="minorHAnsi"/>
          <w:b/>
          <w:sz w:val="24"/>
          <w:szCs w:val="24"/>
          <w:lang w:val="en-US"/>
        </w:rPr>
      </w:pPr>
      <w:r w:rsidRPr="00776C3C">
        <w:rPr>
          <w:rFonts w:cstheme="minorHAnsi"/>
          <w:b/>
          <w:color w:val="000000"/>
          <w:sz w:val="24"/>
          <w:szCs w:val="24"/>
        </w:rPr>
        <w:t xml:space="preserve">Принцип на разбиването </w:t>
      </w:r>
    </w:p>
    <w:p w:rsidR="00F03039" w:rsidRPr="00776C3C" w:rsidRDefault="00F03039" w:rsidP="00776C3C">
      <w:pPr>
        <w:spacing w:after="0"/>
        <w:rPr>
          <w:rFonts w:cstheme="minorHAnsi"/>
          <w:sz w:val="24"/>
          <w:szCs w:val="24"/>
        </w:rPr>
      </w:pPr>
      <w:r w:rsidRPr="00776C3C">
        <w:rPr>
          <w:rFonts w:cstheme="minorHAnsi"/>
          <w:color w:val="000000"/>
          <w:sz w:val="24"/>
          <w:szCs w:val="24"/>
        </w:rPr>
        <w:lastRenderedPageBreak/>
        <w:t>Нека {A1, …, An} е разбиване на множеството А. Тогава |А|=|А1|+</w:t>
      </w:r>
      <w:r w:rsidRPr="00776C3C">
        <w:rPr>
          <w:rFonts w:ascii="Cambria Math" w:hAnsi="Cambria Math" w:cs="Cambria Math"/>
          <w:color w:val="000000"/>
          <w:sz w:val="24"/>
          <w:szCs w:val="24"/>
        </w:rPr>
        <w:t>⋯</w:t>
      </w:r>
      <w:r w:rsidRPr="00776C3C">
        <w:rPr>
          <w:rFonts w:cstheme="minorHAnsi"/>
          <w:color w:val="000000"/>
          <w:sz w:val="24"/>
          <w:szCs w:val="24"/>
        </w:rPr>
        <w:t>+|</w:t>
      </w:r>
      <w:r w:rsidRPr="00776C3C">
        <w:rPr>
          <w:rFonts w:ascii="Calibri" w:hAnsi="Calibri" w:cs="Calibri"/>
          <w:color w:val="000000"/>
          <w:sz w:val="24"/>
          <w:szCs w:val="24"/>
        </w:rPr>
        <w:t>А</w:t>
      </w:r>
      <w:r w:rsidRPr="00776C3C">
        <w:rPr>
          <w:rFonts w:ascii="Cambria Math" w:hAnsi="Cambria Math" w:cs="Cambria Math"/>
          <w:color w:val="000000"/>
          <w:sz w:val="24"/>
          <w:szCs w:val="24"/>
        </w:rPr>
        <w:t>𝑛</w:t>
      </w:r>
      <w:r w:rsidRPr="00776C3C">
        <w:rPr>
          <w:rFonts w:cstheme="minorHAnsi"/>
          <w:color w:val="000000"/>
          <w:sz w:val="24"/>
          <w:szCs w:val="24"/>
        </w:rPr>
        <w:t>|=</w:t>
      </w:r>
      <w:r w:rsidRPr="00776C3C">
        <w:rPr>
          <w:position w:val="-16"/>
        </w:rPr>
        <w:object w:dxaOrig="920" w:dyaOrig="460">
          <v:shape id="_x0000_i1033" type="#_x0000_t75" style="width:45.7pt;height:23.15pt" o:ole="">
            <v:imagedata r:id="rId19" o:title=""/>
          </v:shape>
          <o:OLEObject Type="Embed" ProgID="Equation.DSMT4" ShapeID="_x0000_i1033" DrawAspect="Content" ObjectID="_1504458378" r:id="rId20"/>
        </w:object>
      </w:r>
      <w:r w:rsidRPr="00776C3C">
        <w:rPr>
          <w:rFonts w:cstheme="minorHAnsi"/>
          <w:color w:val="000000"/>
          <w:sz w:val="24"/>
          <w:szCs w:val="24"/>
        </w:rPr>
        <w:t xml:space="preserve"> </w:t>
      </w:r>
    </w:p>
    <w:p w:rsidR="00F03039" w:rsidRPr="00776C3C" w:rsidRDefault="00F03039" w:rsidP="00F03039">
      <w:pPr>
        <w:pStyle w:val="Default"/>
        <w:ind w:firstLine="360"/>
        <w:rPr>
          <w:rFonts w:asciiTheme="minorHAnsi" w:hAnsiTheme="minorHAnsi" w:cstheme="minorHAnsi"/>
        </w:rPr>
      </w:pPr>
    </w:p>
    <w:p w:rsidR="00F03039" w:rsidRPr="00776C3C" w:rsidRDefault="00F03039" w:rsidP="00F03039">
      <w:pPr>
        <w:pStyle w:val="Default"/>
        <w:ind w:firstLine="360"/>
        <w:rPr>
          <w:rFonts w:asciiTheme="minorHAnsi" w:hAnsiTheme="minorHAnsi" w:cstheme="minorHAnsi"/>
          <w:b/>
        </w:rPr>
      </w:pPr>
      <w:r w:rsidRPr="00776C3C">
        <w:rPr>
          <w:rFonts w:asciiTheme="minorHAnsi" w:hAnsiTheme="minorHAnsi" w:cstheme="minorHAnsi"/>
          <w:b/>
        </w:rPr>
        <w:t xml:space="preserve">Принцип на включването и изключването за n = 4 </w:t>
      </w:r>
    </w:p>
    <w:p w:rsidR="00F03039" w:rsidRPr="00776C3C" w:rsidRDefault="00F03039" w:rsidP="00F03039">
      <w:pPr>
        <w:ind w:left="360"/>
        <w:rPr>
          <w:rFonts w:cstheme="minorHAnsi"/>
          <w:sz w:val="24"/>
          <w:szCs w:val="24"/>
        </w:rPr>
      </w:pPr>
      <w:r w:rsidRPr="00776C3C">
        <w:rPr>
          <w:rFonts w:cstheme="minorHAnsi"/>
          <w:sz w:val="24"/>
          <w:szCs w:val="24"/>
        </w:rPr>
        <w:t>Нека A е крайно множество и A1, A2, A3, А4 ≤ A. Тогава: |А̅1А∩А̅2А∩А̅3А∩А̅4А|=|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|−(|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1|+|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2|+|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3|+|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4|)+(|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1∩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2|+|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1∩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3|++|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1∩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4|+|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2∩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3|+|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2∩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4|+|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3∩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4|)−(|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1∩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2∩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3|+|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1∩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3∩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4|++|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1∩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2∩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4|+|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2∩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3∩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4|)+|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1∩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2∩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3∩</w:t>
      </w:r>
      <w:r w:rsidRPr="00776C3C">
        <w:rPr>
          <w:rFonts w:ascii="Cambria Math" w:hAnsi="Cambria Math" w:cs="Cambria Math"/>
          <w:sz w:val="24"/>
          <w:szCs w:val="24"/>
        </w:rPr>
        <w:t>𝐴</w:t>
      </w:r>
      <w:r w:rsidRPr="00776C3C">
        <w:rPr>
          <w:rFonts w:cstheme="minorHAnsi"/>
          <w:sz w:val="24"/>
          <w:szCs w:val="24"/>
        </w:rPr>
        <w:t>4| А</w:t>
      </w:r>
    </w:p>
    <w:p w:rsidR="00F03039" w:rsidRPr="00776C3C" w:rsidRDefault="00F03039" w:rsidP="00F03039">
      <w:pPr>
        <w:pStyle w:val="Default"/>
        <w:rPr>
          <w:rFonts w:asciiTheme="minorHAnsi" w:hAnsiTheme="minorHAnsi" w:cstheme="minorHAnsi"/>
        </w:rPr>
      </w:pPr>
    </w:p>
    <w:p w:rsidR="00F03039" w:rsidRPr="00776C3C" w:rsidRDefault="00F03039" w:rsidP="00F03039">
      <w:pPr>
        <w:pStyle w:val="Default"/>
        <w:ind w:firstLine="315"/>
        <w:rPr>
          <w:rFonts w:asciiTheme="minorHAnsi" w:hAnsiTheme="minorHAnsi" w:cstheme="minorHAnsi"/>
          <w:b/>
        </w:rPr>
      </w:pPr>
      <w:r w:rsidRPr="00776C3C">
        <w:rPr>
          <w:rFonts w:asciiTheme="minorHAnsi" w:hAnsiTheme="minorHAnsi" w:cstheme="minorHAnsi"/>
          <w:b/>
        </w:rPr>
        <w:t xml:space="preserve">Кога един граф има покриващо дърво </w:t>
      </w:r>
    </w:p>
    <w:p w:rsidR="00F03039" w:rsidRDefault="00F03039" w:rsidP="00F03039">
      <w:pPr>
        <w:ind w:left="315"/>
        <w:rPr>
          <w:rFonts w:cstheme="minorHAnsi"/>
          <w:sz w:val="24"/>
          <w:szCs w:val="24"/>
        </w:rPr>
      </w:pPr>
      <w:r w:rsidRPr="00776C3C">
        <w:rPr>
          <w:rFonts w:cstheme="minorHAnsi"/>
          <w:sz w:val="24"/>
          <w:szCs w:val="24"/>
        </w:rPr>
        <w:t>Нека G (V, E) е свързан граф. Покриващо дърво за G се нарича дървото D (V, E'), където E'      ≤ E</w:t>
      </w:r>
    </w:p>
    <w:p w:rsidR="00776C3C" w:rsidRDefault="00776C3C" w:rsidP="00F03039">
      <w:pPr>
        <w:ind w:left="31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Твърдение за Хамилтонов граф</w:t>
      </w:r>
    </w:p>
    <w:p w:rsidR="00776C3C" w:rsidRPr="00776C3C" w:rsidRDefault="00776C3C" w:rsidP="00F03039">
      <w:pPr>
        <w:ind w:left="315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За всяко </w:t>
      </w:r>
      <w:r>
        <w:rPr>
          <w:rFonts w:cstheme="minorHAnsi"/>
          <w:sz w:val="24"/>
          <w:szCs w:val="24"/>
          <w:lang w:val="en-US"/>
        </w:rPr>
        <w:t xml:space="preserve">n≥2 </w:t>
      </w:r>
      <w:r>
        <w:rPr>
          <w:rFonts w:cstheme="minorHAnsi"/>
          <w:sz w:val="24"/>
          <w:szCs w:val="24"/>
        </w:rPr>
        <w:t xml:space="preserve">, съществува хамилтонов цикъл в </w:t>
      </w:r>
      <w:r w:rsidRPr="00776C3C">
        <w:rPr>
          <w:rFonts w:cstheme="minorHAnsi"/>
          <w:position w:val="-12"/>
          <w:sz w:val="24"/>
          <w:szCs w:val="24"/>
          <w:lang w:val="en-US"/>
        </w:rPr>
        <w:object w:dxaOrig="1080" w:dyaOrig="380">
          <v:shape id="_x0000_i1034" type="#_x0000_t75" style="width:53.85pt;height:18.8pt" o:ole="">
            <v:imagedata r:id="rId21" o:title=""/>
          </v:shape>
          <o:OLEObject Type="Embed" ProgID="Equation.DSMT4" ShapeID="_x0000_i1034" DrawAspect="Content" ObjectID="_1504458379" r:id="rId22"/>
        </w:objec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F03039" w:rsidRPr="00776C3C" w:rsidRDefault="00F03039" w:rsidP="00F03039">
      <w:pPr>
        <w:spacing w:after="0"/>
        <w:ind w:firstLine="318"/>
        <w:rPr>
          <w:rFonts w:cstheme="minorHAnsi"/>
          <w:b/>
          <w:sz w:val="24"/>
          <w:szCs w:val="24"/>
        </w:rPr>
      </w:pPr>
      <w:r w:rsidRPr="00776C3C">
        <w:rPr>
          <w:rFonts w:cstheme="minorHAnsi"/>
          <w:b/>
          <w:sz w:val="24"/>
          <w:szCs w:val="24"/>
        </w:rPr>
        <w:t xml:space="preserve">Критерий за Шеферовост на една булева функция </w:t>
      </w:r>
    </w:p>
    <w:p w:rsidR="00F03039" w:rsidRPr="00776C3C" w:rsidRDefault="00F03039" w:rsidP="00F03039">
      <w:pPr>
        <w:spacing w:after="0"/>
        <w:ind w:firstLine="318"/>
        <w:rPr>
          <w:rFonts w:cstheme="minorHAnsi"/>
          <w:sz w:val="24"/>
          <w:szCs w:val="24"/>
        </w:rPr>
      </w:pPr>
      <w:r w:rsidRPr="00776C3C">
        <w:rPr>
          <w:rFonts w:cstheme="minorHAnsi"/>
          <w:sz w:val="24"/>
          <w:szCs w:val="24"/>
        </w:rPr>
        <w:t>Нека f е Шеферова. Тогава</w:t>
      </w:r>
      <w:r w:rsidRPr="00776C3C">
        <w:rPr>
          <w:rFonts w:cstheme="minorHAnsi"/>
          <w:sz w:val="24"/>
          <w:szCs w:val="24"/>
          <w:lang w:val="en-US"/>
        </w:rPr>
        <w:t xml:space="preserve"> f</w:t>
      </w:r>
      <w:r w:rsidRPr="00776C3C">
        <w:rPr>
          <w:rFonts w:cstheme="minorHAnsi"/>
          <w:sz w:val="24"/>
          <w:szCs w:val="24"/>
        </w:rPr>
        <w:t xml:space="preserve"> не принадлежи на T0, T1, S.</w:t>
      </w:r>
    </w:p>
    <w:p w:rsidR="0093552D" w:rsidRPr="00776C3C" w:rsidRDefault="0093552D">
      <w:pPr>
        <w:rPr>
          <w:rFonts w:cstheme="minorHAnsi"/>
          <w:sz w:val="24"/>
          <w:szCs w:val="24"/>
        </w:rPr>
      </w:pPr>
    </w:p>
    <w:sectPr w:rsidR="0093552D" w:rsidRPr="00776C3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B9" w:rsidRDefault="007D0FB9" w:rsidP="00AD505E">
      <w:pPr>
        <w:spacing w:after="0" w:line="240" w:lineRule="auto"/>
      </w:pPr>
      <w:r>
        <w:separator/>
      </w:r>
    </w:p>
  </w:endnote>
  <w:endnote w:type="continuationSeparator" w:id="0">
    <w:p w:rsidR="007D0FB9" w:rsidRDefault="007D0FB9" w:rsidP="00AD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5E" w:rsidRDefault="00AD5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5E" w:rsidRDefault="00AD5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5E" w:rsidRDefault="00AD5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B9" w:rsidRDefault="007D0FB9" w:rsidP="00AD505E">
      <w:pPr>
        <w:spacing w:after="0" w:line="240" w:lineRule="auto"/>
      </w:pPr>
      <w:r>
        <w:separator/>
      </w:r>
    </w:p>
  </w:footnote>
  <w:footnote w:type="continuationSeparator" w:id="0">
    <w:p w:rsidR="007D0FB9" w:rsidRDefault="007D0FB9" w:rsidP="00AD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5E" w:rsidRDefault="00AD5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5E" w:rsidRDefault="00AD5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5E" w:rsidRDefault="00AD5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E34"/>
    <w:multiLevelType w:val="hybridMultilevel"/>
    <w:tmpl w:val="2D3EEB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D6"/>
    <w:rsid w:val="000505BC"/>
    <w:rsid w:val="005A0BD6"/>
    <w:rsid w:val="006C58A6"/>
    <w:rsid w:val="00757A33"/>
    <w:rsid w:val="00776C3C"/>
    <w:rsid w:val="007D0FB9"/>
    <w:rsid w:val="0093552D"/>
    <w:rsid w:val="00AD505E"/>
    <w:rsid w:val="00C624BC"/>
    <w:rsid w:val="00F0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5E"/>
  </w:style>
  <w:style w:type="paragraph" w:styleId="Footer">
    <w:name w:val="footer"/>
    <w:basedOn w:val="Normal"/>
    <w:link w:val="FooterChar"/>
    <w:uiPriority w:val="99"/>
    <w:unhideWhenUsed/>
    <w:rsid w:val="00AD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5E"/>
  </w:style>
  <w:style w:type="paragraph" w:styleId="Footer">
    <w:name w:val="footer"/>
    <w:basedOn w:val="Normal"/>
    <w:link w:val="FooterChar"/>
    <w:uiPriority w:val="99"/>
    <w:unhideWhenUsed/>
    <w:rsid w:val="00AD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2015-09-22T17:19:00Z</dcterms:created>
  <dcterms:modified xsi:type="dcterms:W3CDTF">2015-09-22T17:19:00Z</dcterms:modified>
</cp:coreProperties>
</file>