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22" w:rsidRDefault="00943222" w:rsidP="00943222">
      <w:pPr>
        <w:rPr>
          <w:rFonts w:ascii="Bookman Old Style" w:hAnsi="Bookman Old Style"/>
          <w:sz w:val="24"/>
          <w:lang w:val="bg-BG"/>
        </w:rPr>
      </w:pPr>
      <w:r>
        <w:rPr>
          <w:rFonts w:ascii="Bookman Old Style" w:hAnsi="Bookman Old Style"/>
          <w:sz w:val="24"/>
          <w:lang w:val="bg-BG"/>
        </w:rPr>
        <w:t>Когато един пакет пристигне на входна линия на даден маршрутизатор, той трябва да избере на коя изходна линия да предаде този пакет. За целта се използват маршрутизиращи алгоритми.</w:t>
      </w:r>
    </w:p>
    <w:p w:rsidR="00943222" w:rsidRDefault="00943222" w:rsidP="00943222">
      <w:pPr>
        <w:rPr>
          <w:rFonts w:ascii="Bookman Old Style" w:hAnsi="Bookman Old Style"/>
          <w:sz w:val="24"/>
          <w:lang w:val="bg-BG"/>
        </w:rPr>
      </w:pPr>
    </w:p>
    <w:p w:rsidR="00943222" w:rsidRDefault="00943222" w:rsidP="00943222">
      <w:pPr>
        <w:rPr>
          <w:rFonts w:ascii="Bookman Old Style" w:hAnsi="Bookman Old Style"/>
          <w:sz w:val="24"/>
          <w:lang w:val="en-US"/>
        </w:rPr>
      </w:pPr>
      <w:r>
        <w:rPr>
          <w:rFonts w:ascii="Bookman Old Style" w:hAnsi="Bookman Old Style"/>
          <w:sz w:val="24"/>
          <w:lang w:val="bg-BG"/>
        </w:rPr>
        <w:t>За да могат потребителите на различни мрежи да комуникират помежду си се използват специални устройства, наречени шлюзове (</w:t>
      </w:r>
      <w:r>
        <w:rPr>
          <w:rFonts w:ascii="Bookman Old Style" w:hAnsi="Bookman Old Style"/>
          <w:b/>
          <w:sz w:val="24"/>
          <w:lang w:val="en-US"/>
        </w:rPr>
        <w:t>gateway</w:t>
      </w:r>
      <w:r>
        <w:rPr>
          <w:rFonts w:ascii="Bookman Old Style" w:hAnsi="Bookman Old Style"/>
          <w:sz w:val="24"/>
          <w:lang w:val="en-US"/>
        </w:rPr>
        <w:t>)</w:t>
      </w:r>
      <w:r>
        <w:rPr>
          <w:rFonts w:ascii="Bookman Old Style" w:hAnsi="Bookman Old Style"/>
          <w:sz w:val="24"/>
          <w:lang w:val="bg-BG"/>
        </w:rPr>
        <w:t xml:space="preserve">. Те реализират свързване на различни мрежи, които могат да използват различни технологии. Съвкупност от такива свързани мрежи се нарича </w:t>
      </w:r>
      <w:r>
        <w:rPr>
          <w:rFonts w:ascii="Bookman Old Style" w:hAnsi="Bookman Old Style"/>
          <w:b/>
          <w:sz w:val="24"/>
          <w:lang w:val="bg-BG"/>
        </w:rPr>
        <w:t>интернет</w:t>
      </w:r>
      <w:r>
        <w:rPr>
          <w:rFonts w:ascii="Bookman Old Style" w:hAnsi="Bookman Old Style"/>
          <w:sz w:val="24"/>
          <w:lang w:val="bg-BG"/>
        </w:rPr>
        <w:t xml:space="preserve">. </w:t>
      </w:r>
    </w:p>
    <w:p w:rsidR="00943222" w:rsidRDefault="00943222" w:rsidP="00943222">
      <w:pPr>
        <w:rPr>
          <w:rFonts w:ascii="Bookman Old Style" w:hAnsi="Bookman Old Style"/>
          <w:sz w:val="24"/>
          <w:lang w:val="bg-BG"/>
        </w:rPr>
      </w:pPr>
      <w:r>
        <w:rPr>
          <w:rFonts w:ascii="Bookman Old Style" w:hAnsi="Bookman Old Style"/>
          <w:sz w:val="24"/>
          <w:lang w:val="bg-BG"/>
        </w:rPr>
        <w:t>Най-популярен пример е</w:t>
      </w:r>
      <w:r>
        <w:rPr>
          <w:rFonts w:ascii="Bookman Old Style" w:hAnsi="Bookman Old Style"/>
          <w:sz w:val="24"/>
          <w:lang w:val="en-US"/>
        </w:rPr>
        <w:t xml:space="preserve"> </w:t>
      </w:r>
      <w:r>
        <w:rPr>
          <w:rFonts w:ascii="Bookman Old Style" w:hAnsi="Bookman Old Style"/>
          <w:sz w:val="24"/>
          <w:lang w:val="bg-BG"/>
        </w:rPr>
        <w:t>световната мрежа Интернет (</w:t>
      </w:r>
      <w:r>
        <w:rPr>
          <w:rFonts w:ascii="Bookman Old Style" w:hAnsi="Bookman Old Style"/>
          <w:b/>
          <w:sz w:val="24"/>
          <w:lang w:val="en-US"/>
        </w:rPr>
        <w:t>Internet</w:t>
      </w:r>
      <w:r>
        <w:rPr>
          <w:rFonts w:ascii="Bookman Old Style" w:hAnsi="Bookman Old Style"/>
          <w:sz w:val="24"/>
          <w:lang w:val="bg-BG"/>
        </w:rPr>
        <w:t>).</w:t>
      </w:r>
    </w:p>
    <w:p w:rsidR="007E0084" w:rsidRDefault="007E0084" w:rsidP="00943222">
      <w:pPr>
        <w:rPr>
          <w:rFonts w:ascii="Bookman Old Style" w:hAnsi="Bookman Old Style"/>
          <w:sz w:val="24"/>
          <w:lang w:val="bg-BG"/>
        </w:rPr>
      </w:pPr>
    </w:p>
    <w:p w:rsidR="007E0084" w:rsidRDefault="007E0084" w:rsidP="00943222">
      <w:pPr>
        <w:rPr>
          <w:rFonts w:ascii="Bookman Old Style" w:hAnsi="Bookman Old Style"/>
          <w:sz w:val="24"/>
          <w:lang w:val="bg-BG"/>
        </w:rPr>
      </w:pPr>
      <w:r>
        <w:rPr>
          <w:rFonts w:ascii="Bookman Old Style" w:hAnsi="Bookman Old Style"/>
          <w:b/>
          <w:sz w:val="24"/>
          <w:lang w:val="bg-BG"/>
        </w:rPr>
        <w:t>Дейтаграмата</w:t>
      </w:r>
      <w:r>
        <w:rPr>
          <w:rFonts w:ascii="Bookman Old Style" w:hAnsi="Bookman Old Style"/>
          <w:sz w:val="24"/>
          <w:lang w:val="bg-BG"/>
        </w:rPr>
        <w:t xml:space="preserve"> представлява пакет, който се предава от източника към приемника, съгласно указан в него адрес, без маршрутът да е определен предварително. Комуникационната подмрежа не гарантира на приемника същата последователност на получаване на дейтаграмите, каквато е използвана при изпращането - след като получи всички дейтаграми приемникът оформя съобщението.</w:t>
      </w:r>
    </w:p>
    <w:p w:rsidR="007E0084" w:rsidRDefault="007E0084" w:rsidP="00943222">
      <w:pPr>
        <w:rPr>
          <w:rFonts w:ascii="Bookman Old Style" w:hAnsi="Bookman Old Style"/>
          <w:sz w:val="24"/>
          <w:lang w:val="bg-BG"/>
        </w:rPr>
      </w:pPr>
    </w:p>
    <w:p w:rsidR="007E0084" w:rsidRPr="00BA56BD" w:rsidRDefault="007E0084" w:rsidP="007E0084">
      <w:pPr>
        <w:rPr>
          <w:rFonts w:ascii="Bookman Old Style" w:hAnsi="Bookman Old Style"/>
          <w:sz w:val="24"/>
          <w:lang w:val="bg-BG"/>
        </w:rPr>
      </w:pPr>
      <w:r>
        <w:rPr>
          <w:rFonts w:ascii="Bookman Old Style" w:hAnsi="Bookman Old Style"/>
          <w:sz w:val="24"/>
          <w:lang w:val="bg-BG"/>
        </w:rPr>
        <w:t xml:space="preserve">Каналите са три вида </w:t>
      </w:r>
      <w:r w:rsidRPr="00BA56BD">
        <w:rPr>
          <w:rFonts w:ascii="Bookman Old Style" w:hAnsi="Bookman Old Style"/>
          <w:sz w:val="24"/>
          <w:lang w:val="bg-BG"/>
        </w:rPr>
        <w:t>-</w:t>
      </w:r>
      <w:r>
        <w:rPr>
          <w:rFonts w:ascii="Bookman Old Style" w:hAnsi="Bookman Old Style"/>
          <w:sz w:val="24"/>
          <w:lang w:val="bg-BG"/>
        </w:rPr>
        <w:t xml:space="preserve"> </w:t>
      </w:r>
      <w:r>
        <w:rPr>
          <w:rFonts w:ascii="Bookman Old Style" w:hAnsi="Bookman Old Style"/>
          <w:b/>
          <w:sz w:val="24"/>
          <w:lang w:val="bg-BG"/>
        </w:rPr>
        <w:t>симплексни</w:t>
      </w:r>
      <w:r>
        <w:rPr>
          <w:rFonts w:ascii="Bookman Old Style" w:hAnsi="Bookman Old Style"/>
          <w:sz w:val="24"/>
          <w:lang w:val="bg-BG"/>
        </w:rPr>
        <w:t xml:space="preserve">, </w:t>
      </w:r>
      <w:r>
        <w:rPr>
          <w:rFonts w:ascii="Bookman Old Style" w:hAnsi="Bookman Old Style"/>
          <w:b/>
          <w:sz w:val="24"/>
          <w:lang w:val="bg-BG"/>
        </w:rPr>
        <w:t xml:space="preserve">полудуплексни </w:t>
      </w:r>
      <w:r>
        <w:rPr>
          <w:rFonts w:ascii="Bookman Old Style" w:hAnsi="Bookman Old Style"/>
          <w:sz w:val="24"/>
          <w:lang w:val="bg-BG"/>
        </w:rPr>
        <w:t xml:space="preserve">и </w:t>
      </w:r>
      <w:r>
        <w:rPr>
          <w:rFonts w:ascii="Bookman Old Style" w:hAnsi="Bookman Old Style"/>
          <w:b/>
          <w:sz w:val="24"/>
          <w:lang w:val="bg-BG"/>
        </w:rPr>
        <w:t>дуплексни</w:t>
      </w:r>
      <w:r>
        <w:rPr>
          <w:rFonts w:ascii="Bookman Old Style" w:hAnsi="Bookman Old Style"/>
          <w:sz w:val="24"/>
          <w:lang w:val="bg-BG"/>
        </w:rPr>
        <w:t>. Дуплексните канали позволяват едновременно предаване в двете посоки. Полудуплексните канали позволяват предаване и в двете посоки, но в даден момент може да се предава само в една посока. Симплексните канали позволяват предаване само в една посока.</w:t>
      </w:r>
    </w:p>
    <w:p w:rsidR="007E0084" w:rsidRDefault="007E0084" w:rsidP="00943222">
      <w:pPr>
        <w:rPr>
          <w:rFonts w:ascii="Bookman Old Style" w:hAnsi="Bookman Old Style"/>
          <w:sz w:val="24"/>
          <w:lang w:val="bg-BG"/>
        </w:rPr>
      </w:pPr>
    </w:p>
    <w:p w:rsidR="007E0084" w:rsidRDefault="007E0084" w:rsidP="007E0084">
      <w:pPr>
        <w:rPr>
          <w:rFonts w:ascii="Bookman Old Style" w:hAnsi="Bookman Old Style"/>
          <w:sz w:val="24"/>
          <w:lang w:val="bg-BG"/>
        </w:rPr>
      </w:pPr>
      <w:r>
        <w:rPr>
          <w:rFonts w:ascii="Bookman Old Style" w:hAnsi="Bookman Old Style"/>
          <w:sz w:val="24"/>
          <w:lang w:val="bg-BG"/>
        </w:rPr>
        <w:t xml:space="preserve">Каналното ниво взима пакетите, които му се подават от мрежовото ниво и ги затваря в </w:t>
      </w:r>
      <w:r w:rsidRPr="001451D5">
        <w:rPr>
          <w:rFonts w:ascii="Bookman Old Style" w:hAnsi="Bookman Old Style"/>
          <w:sz w:val="24"/>
          <w:lang w:val="bg-BG"/>
        </w:rPr>
        <w:t>кадри</w:t>
      </w:r>
      <w:r w:rsidRPr="009A7A63">
        <w:rPr>
          <w:rFonts w:ascii="Bookman Old Style" w:hAnsi="Bookman Old Style"/>
          <w:sz w:val="24"/>
          <w:lang w:val="bg-BG"/>
        </w:rPr>
        <w:t>.</w:t>
      </w:r>
      <w:r>
        <w:rPr>
          <w:rFonts w:ascii="Bookman Old Style" w:hAnsi="Bookman Old Style"/>
          <w:sz w:val="24"/>
          <w:lang w:val="bg-BG"/>
        </w:rPr>
        <w:t xml:space="preserve"> </w:t>
      </w:r>
    </w:p>
    <w:p w:rsidR="007E0084" w:rsidRDefault="007E0084" w:rsidP="007E0084">
      <w:pPr>
        <w:rPr>
          <w:rFonts w:ascii="Bookman Old Style" w:hAnsi="Bookman Old Style"/>
          <w:sz w:val="24"/>
          <w:lang w:val="bg-BG"/>
        </w:rPr>
      </w:pPr>
      <w:r>
        <w:rPr>
          <w:rFonts w:ascii="Bookman Old Style" w:hAnsi="Bookman Old Style"/>
          <w:sz w:val="24"/>
          <w:lang w:val="bg-BG"/>
        </w:rPr>
        <w:t>Всеки кадър се състои от заглавна част (</w:t>
      </w:r>
      <w:r>
        <w:rPr>
          <w:rFonts w:ascii="Bookman Old Style" w:hAnsi="Bookman Old Style"/>
          <w:sz w:val="24"/>
          <w:lang w:val="en-US"/>
        </w:rPr>
        <w:t>header</w:t>
      </w:r>
      <w:r w:rsidRPr="00DA412D">
        <w:rPr>
          <w:rFonts w:ascii="Bookman Old Style" w:hAnsi="Bookman Old Style"/>
          <w:sz w:val="24"/>
          <w:lang w:val="bg-BG"/>
        </w:rPr>
        <w:t xml:space="preserve">), </w:t>
      </w:r>
      <w:r>
        <w:rPr>
          <w:rFonts w:ascii="Bookman Old Style" w:hAnsi="Bookman Old Style"/>
          <w:sz w:val="24"/>
          <w:lang w:val="bg-BG"/>
        </w:rPr>
        <w:t>поле за данни, което съдържа пакета и опашка (</w:t>
      </w:r>
      <w:r>
        <w:rPr>
          <w:rFonts w:ascii="Bookman Old Style" w:hAnsi="Bookman Old Style"/>
          <w:sz w:val="24"/>
          <w:lang w:val="en-US"/>
        </w:rPr>
        <w:t>trailer</w:t>
      </w:r>
      <w:r w:rsidRPr="00DA412D">
        <w:rPr>
          <w:rFonts w:ascii="Bookman Old Style" w:hAnsi="Bookman Old Style"/>
          <w:sz w:val="24"/>
          <w:lang w:val="bg-BG"/>
        </w:rPr>
        <w:t>).</w:t>
      </w:r>
      <w:r>
        <w:rPr>
          <w:rFonts w:ascii="Bookman Old Style" w:hAnsi="Bookman Old Style"/>
          <w:sz w:val="24"/>
          <w:lang w:val="bg-BG"/>
        </w:rPr>
        <w:t xml:space="preserve"> Дължината на кадъра обикновено е ограничена отгоре.</w:t>
      </w:r>
    </w:p>
    <w:p w:rsidR="007E0084" w:rsidRDefault="007E0084" w:rsidP="00943222">
      <w:pPr>
        <w:rPr>
          <w:rFonts w:ascii="Bookman Old Style" w:hAnsi="Bookman Old Style"/>
          <w:sz w:val="24"/>
          <w:lang w:val="bg-BG"/>
        </w:rPr>
      </w:pPr>
    </w:p>
    <w:p w:rsidR="007E0084" w:rsidRDefault="007E0084" w:rsidP="007E0084">
      <w:pPr>
        <w:rPr>
          <w:rFonts w:ascii="Bookman Old Style" w:hAnsi="Bookman Old Style"/>
          <w:sz w:val="24"/>
          <w:lang w:val="bg-BG"/>
        </w:rPr>
      </w:pPr>
      <w:r>
        <w:rPr>
          <w:rFonts w:ascii="Bookman Old Style" w:hAnsi="Bookman Old Style"/>
          <w:sz w:val="24"/>
          <w:lang w:val="bg-BG"/>
        </w:rPr>
        <w:t>Най-общата услуга, която каналното ниво предоставя е надеждното прехвърляне на данни между мрежовото ниво на източника и мрежовото ниво на получателя</w:t>
      </w:r>
      <w:r w:rsidRPr="00DF32FC">
        <w:rPr>
          <w:rFonts w:ascii="Bookman Old Style" w:hAnsi="Bookman Old Style"/>
          <w:sz w:val="24"/>
          <w:lang w:val="bg-BG"/>
        </w:rPr>
        <w:t xml:space="preserve"> (</w:t>
      </w:r>
      <w:r>
        <w:rPr>
          <w:rFonts w:ascii="Bookman Old Style" w:hAnsi="Bookman Old Style"/>
          <w:sz w:val="24"/>
          <w:lang w:val="bg-BG"/>
        </w:rPr>
        <w:t>всъщност самото предаване се извършва от физическото ниво, но това остава невидимо за мрежовото ниво). Основните варианти на тази услуга са: непотвърдено неуставено обслужване, потвърдено неустановено обслужване и потвърдено установено обслужване.</w:t>
      </w:r>
    </w:p>
    <w:p w:rsidR="007E0084" w:rsidRDefault="007E0084" w:rsidP="007E0084">
      <w:pPr>
        <w:rPr>
          <w:rFonts w:ascii="Bookman Old Style" w:hAnsi="Bookman Old Style"/>
          <w:sz w:val="24"/>
          <w:lang w:val="bg-BG"/>
        </w:rPr>
      </w:pPr>
    </w:p>
    <w:p w:rsidR="007E0084" w:rsidRDefault="007E0084" w:rsidP="007E0084">
      <w:pPr>
        <w:rPr>
          <w:rFonts w:ascii="Bookman Old Style" w:hAnsi="Bookman Old Style"/>
          <w:sz w:val="24"/>
          <w:szCs w:val="24"/>
          <w:lang w:val="en-US"/>
        </w:rPr>
      </w:pPr>
      <w:r>
        <w:rPr>
          <w:rFonts w:ascii="Bookman Old Style" w:hAnsi="Bookman Old Style"/>
          <w:b/>
          <w:sz w:val="24"/>
          <w:szCs w:val="24"/>
          <w:lang w:val="bg-BG"/>
        </w:rPr>
        <w:t xml:space="preserve">Протокол </w:t>
      </w:r>
      <w:r>
        <w:rPr>
          <w:rFonts w:ascii="Bookman Old Style" w:hAnsi="Bookman Old Style"/>
          <w:b/>
          <w:sz w:val="24"/>
          <w:szCs w:val="24"/>
          <w:lang w:val="en-US"/>
        </w:rPr>
        <w:t>PPP</w:t>
      </w:r>
    </w:p>
    <w:p w:rsidR="007E0084" w:rsidRDefault="007E0084" w:rsidP="007E0084">
      <w:pPr>
        <w:rPr>
          <w:rFonts w:ascii="Bookman Old Style" w:hAnsi="Bookman Old Style"/>
          <w:sz w:val="24"/>
          <w:szCs w:val="24"/>
          <w:lang w:val="en-US"/>
        </w:rPr>
      </w:pPr>
    </w:p>
    <w:p w:rsidR="007E0084" w:rsidRDefault="007E0084" w:rsidP="007E0084">
      <w:pPr>
        <w:rPr>
          <w:rFonts w:ascii="Bookman Old Style" w:hAnsi="Bookman Old Style"/>
          <w:sz w:val="24"/>
          <w:szCs w:val="24"/>
          <w:lang w:val="bg-BG"/>
        </w:rPr>
      </w:pPr>
      <w:r>
        <w:rPr>
          <w:rFonts w:ascii="Bookman Old Style" w:hAnsi="Bookman Old Style"/>
          <w:sz w:val="24"/>
          <w:szCs w:val="24"/>
          <w:lang w:val="bg-BG"/>
        </w:rPr>
        <w:t xml:space="preserve">Протоколът </w:t>
      </w:r>
      <w:r>
        <w:rPr>
          <w:rFonts w:ascii="Bookman Old Style" w:hAnsi="Bookman Old Style"/>
          <w:sz w:val="24"/>
          <w:szCs w:val="24"/>
          <w:lang w:val="en-US"/>
        </w:rPr>
        <w:t xml:space="preserve">PPP (Point-to-Point Protocol) </w:t>
      </w:r>
      <w:r>
        <w:rPr>
          <w:rFonts w:ascii="Bookman Old Style" w:hAnsi="Bookman Old Style"/>
          <w:sz w:val="24"/>
          <w:szCs w:val="24"/>
          <w:lang w:val="bg-BG"/>
        </w:rPr>
        <w:t>е протокол за двуточкова връзка. Този протокол се използва за свързване на домашни компютри до доставчици на Интернет услуги по телефонна линия.</w:t>
      </w:r>
    </w:p>
    <w:p w:rsidR="007E0084" w:rsidRDefault="007E0084" w:rsidP="007E0084">
      <w:pPr>
        <w:rPr>
          <w:rFonts w:ascii="Bookman Old Style" w:hAnsi="Bookman Old Style"/>
          <w:sz w:val="24"/>
          <w:szCs w:val="24"/>
          <w:lang w:val="bg-BG"/>
        </w:rPr>
      </w:pPr>
    </w:p>
    <w:p w:rsidR="007E0084" w:rsidRDefault="007E0084" w:rsidP="007E0084">
      <w:pPr>
        <w:rPr>
          <w:rFonts w:ascii="Bookman Old Style" w:hAnsi="Bookman Old Style"/>
          <w:sz w:val="24"/>
          <w:szCs w:val="24"/>
          <w:lang w:val="bg-BG"/>
        </w:rPr>
      </w:pPr>
      <w:r>
        <w:rPr>
          <w:rFonts w:ascii="Bookman Old Style" w:hAnsi="Bookman Old Style"/>
          <w:sz w:val="24"/>
          <w:szCs w:val="24"/>
          <w:lang w:val="bg-BG"/>
        </w:rPr>
        <w:t xml:space="preserve">Протоколът </w:t>
      </w:r>
      <w:r>
        <w:rPr>
          <w:rFonts w:ascii="Bookman Old Style" w:hAnsi="Bookman Old Style"/>
          <w:sz w:val="24"/>
          <w:szCs w:val="24"/>
          <w:lang w:val="en-US"/>
        </w:rPr>
        <w:t>PPP</w:t>
      </w:r>
      <w:r>
        <w:rPr>
          <w:rFonts w:ascii="Bookman Old Style" w:hAnsi="Bookman Old Style"/>
          <w:sz w:val="24"/>
          <w:szCs w:val="24"/>
          <w:lang w:val="bg-BG"/>
        </w:rPr>
        <w:t xml:space="preserve"> е байтово-ориентиран и за идентифициране на кадрите се използва техниката вмъкване на байтове.</w:t>
      </w:r>
    </w:p>
    <w:p w:rsidR="007E0084" w:rsidRDefault="007E0084" w:rsidP="00943222">
      <w:pPr>
        <w:rPr>
          <w:rFonts w:ascii="Bookman Old Style" w:hAnsi="Bookman Old Style"/>
          <w:sz w:val="24"/>
          <w:lang w:val="bg-BG"/>
        </w:rPr>
      </w:pPr>
    </w:p>
    <w:p w:rsidR="007E0084" w:rsidRDefault="007E0084" w:rsidP="007E0084">
      <w:pPr>
        <w:rPr>
          <w:rFonts w:ascii="Bookman Old Style" w:hAnsi="Bookman Old Style"/>
          <w:sz w:val="24"/>
          <w:szCs w:val="24"/>
          <w:lang w:val="bg-BG"/>
        </w:rPr>
      </w:pPr>
      <w:r>
        <w:rPr>
          <w:rFonts w:ascii="Bookman Old Style" w:hAnsi="Bookman Old Style"/>
          <w:sz w:val="24"/>
          <w:szCs w:val="24"/>
          <w:lang w:val="bg-BG"/>
        </w:rPr>
        <w:t xml:space="preserve">При </w:t>
      </w:r>
      <w:r>
        <w:rPr>
          <w:rFonts w:ascii="Bookman Old Style" w:hAnsi="Bookman Old Style"/>
          <w:sz w:val="24"/>
          <w:szCs w:val="24"/>
          <w:lang w:val="en-US"/>
        </w:rPr>
        <w:t>PPP</w:t>
      </w:r>
      <w:r>
        <w:rPr>
          <w:rFonts w:ascii="Bookman Old Style" w:hAnsi="Bookman Old Style"/>
          <w:sz w:val="24"/>
          <w:szCs w:val="24"/>
          <w:lang w:val="bg-BG"/>
        </w:rPr>
        <w:t xml:space="preserve"> няма индивидуални адреси на станциите, затова полето </w:t>
      </w:r>
      <w:r>
        <w:rPr>
          <w:rFonts w:ascii="Bookman Old Style" w:hAnsi="Bookman Old Style"/>
          <w:i/>
          <w:sz w:val="24"/>
          <w:szCs w:val="24"/>
          <w:lang w:val="en-US"/>
        </w:rPr>
        <w:t>Address</w:t>
      </w:r>
      <w:r w:rsidRPr="008D3FDE">
        <w:rPr>
          <w:rFonts w:ascii="Bookman Old Style" w:hAnsi="Bookman Old Style"/>
          <w:sz w:val="24"/>
          <w:szCs w:val="24"/>
          <w:lang w:val="bg-BG"/>
        </w:rPr>
        <w:t xml:space="preserve"> </w:t>
      </w:r>
      <w:r>
        <w:rPr>
          <w:rFonts w:ascii="Bookman Old Style" w:hAnsi="Bookman Old Style"/>
          <w:sz w:val="24"/>
          <w:szCs w:val="24"/>
          <w:lang w:val="bg-BG"/>
        </w:rPr>
        <w:t>съдържа 11111111, което означава адресите на всички станции.</w:t>
      </w:r>
    </w:p>
    <w:p w:rsidR="006B0D88" w:rsidRPr="001A2E86" w:rsidRDefault="006B0D88" w:rsidP="006B0D88">
      <w:pPr>
        <w:rPr>
          <w:rFonts w:ascii="Bookman Old Style" w:hAnsi="Bookman Old Style"/>
          <w:sz w:val="24"/>
          <w:szCs w:val="24"/>
          <w:lang w:val="bg-BG"/>
        </w:rPr>
      </w:pPr>
      <w:r w:rsidRPr="001A2E86">
        <w:rPr>
          <w:rFonts w:ascii="Bookman Old Style" w:hAnsi="Bookman Old Style"/>
          <w:sz w:val="24"/>
          <w:szCs w:val="24"/>
          <w:lang w:val="bg-BG"/>
        </w:rPr>
        <w:lastRenderedPageBreak/>
        <w:t>Мрежите с общодостъпно предаване се характеризират с общ комуникационен канал, който се споделя от всички машини, включени в мрежата.</w:t>
      </w:r>
    </w:p>
    <w:p w:rsidR="006B0D88" w:rsidRPr="001A2E86" w:rsidRDefault="006B0D88" w:rsidP="006B0D88">
      <w:pPr>
        <w:rPr>
          <w:rFonts w:ascii="Bookman Old Style" w:hAnsi="Bookman Old Style"/>
          <w:sz w:val="24"/>
          <w:szCs w:val="24"/>
          <w:lang w:val="bg-BG"/>
        </w:rPr>
      </w:pPr>
      <w:r w:rsidRPr="001A2E86">
        <w:rPr>
          <w:rFonts w:ascii="Bookman Old Style" w:hAnsi="Bookman Old Style"/>
          <w:sz w:val="24"/>
          <w:szCs w:val="24"/>
          <w:lang w:val="bg-BG"/>
        </w:rPr>
        <w:t>Всеки изпратен кадър минава през общия канал и достига до всички машини в мрежата. Адресно поле в кадъра посочва за кой е предназначен този кадър. Когато една машина получи кадър, тя проверява дали той е предназначен за нея. Ако това е така, кадърът се приема и обработва, в противен случай се отхвърля.</w:t>
      </w:r>
    </w:p>
    <w:p w:rsidR="007E0084" w:rsidRDefault="007E0084" w:rsidP="00943222">
      <w:pPr>
        <w:rPr>
          <w:rFonts w:ascii="Bookman Old Style" w:hAnsi="Bookman Old Style"/>
          <w:sz w:val="24"/>
          <w:lang w:val="bg-BG"/>
        </w:rPr>
      </w:pPr>
    </w:p>
    <w:p w:rsidR="006B0D88" w:rsidRPr="001A2E86" w:rsidRDefault="006B0D88" w:rsidP="006B0D88">
      <w:pPr>
        <w:rPr>
          <w:rFonts w:ascii="Bookman Old Style" w:hAnsi="Bookman Old Style"/>
          <w:sz w:val="24"/>
          <w:szCs w:val="24"/>
          <w:lang w:val="bg-BG"/>
        </w:rPr>
      </w:pPr>
      <w:r w:rsidRPr="001A2E86">
        <w:rPr>
          <w:rFonts w:ascii="Bookman Old Style" w:hAnsi="Bookman Old Style"/>
          <w:sz w:val="24"/>
          <w:szCs w:val="24"/>
          <w:lang w:val="bg-BG"/>
        </w:rPr>
        <w:t xml:space="preserve">Най-разпространената локална мрежа е </w:t>
      </w:r>
      <w:r w:rsidRPr="001A2E86">
        <w:rPr>
          <w:rFonts w:ascii="Bookman Old Style" w:hAnsi="Bookman Old Style"/>
          <w:b/>
          <w:sz w:val="24"/>
          <w:szCs w:val="24"/>
        </w:rPr>
        <w:t>Ethernet</w:t>
      </w:r>
      <w:r w:rsidRPr="001A2E86">
        <w:rPr>
          <w:rFonts w:ascii="Bookman Old Style" w:hAnsi="Bookman Old Style"/>
          <w:sz w:val="24"/>
          <w:szCs w:val="24"/>
          <w:lang w:val="bg-BG"/>
        </w:rPr>
        <w:t xml:space="preserve">. Тя е описана в стандарта 802.3, издаден от </w:t>
      </w:r>
      <w:r w:rsidRPr="001A2E86">
        <w:rPr>
          <w:rFonts w:ascii="Bookman Old Style" w:hAnsi="Bookman Old Style"/>
          <w:sz w:val="24"/>
          <w:szCs w:val="24"/>
          <w:lang w:val="el-GR"/>
        </w:rPr>
        <w:t>ΙΕΕΕ</w:t>
      </w:r>
      <w:r w:rsidRPr="001A2E86">
        <w:rPr>
          <w:rFonts w:ascii="Bookman Old Style" w:hAnsi="Bookman Old Style"/>
          <w:sz w:val="24"/>
          <w:szCs w:val="24"/>
          <w:lang w:val="en-GB"/>
        </w:rPr>
        <w:t xml:space="preserve"> (</w:t>
      </w:r>
      <w:r w:rsidRPr="001A2E86">
        <w:rPr>
          <w:rFonts w:ascii="Bookman Old Style" w:hAnsi="Bookman Old Style"/>
          <w:sz w:val="24"/>
          <w:szCs w:val="24"/>
        </w:rPr>
        <w:t xml:space="preserve">Institute of Electrical and Electronic Engineers) </w:t>
      </w:r>
      <w:r w:rsidRPr="001A2E86">
        <w:rPr>
          <w:rFonts w:ascii="Bookman Old Style" w:hAnsi="Bookman Old Style"/>
          <w:sz w:val="24"/>
          <w:szCs w:val="24"/>
          <w:lang w:val="bg-BG"/>
        </w:rPr>
        <w:t xml:space="preserve">през 70-те години. Един персонален компютър се свързва в </w:t>
      </w:r>
      <w:r w:rsidRPr="001A2E86">
        <w:rPr>
          <w:rFonts w:ascii="Bookman Old Style" w:hAnsi="Bookman Old Style"/>
          <w:sz w:val="24"/>
          <w:szCs w:val="24"/>
        </w:rPr>
        <w:t>Ethernet</w:t>
      </w:r>
      <w:r w:rsidRPr="001A2E86">
        <w:rPr>
          <w:rFonts w:ascii="Bookman Old Style" w:hAnsi="Bookman Old Style"/>
          <w:sz w:val="24"/>
          <w:szCs w:val="24"/>
          <w:lang w:val="bg-BG"/>
        </w:rPr>
        <w:t xml:space="preserve"> мрежа с помощта на </w:t>
      </w:r>
      <w:r w:rsidRPr="001A2E86">
        <w:rPr>
          <w:rFonts w:ascii="Bookman Old Style" w:hAnsi="Bookman Old Style"/>
          <w:sz w:val="24"/>
          <w:szCs w:val="24"/>
        </w:rPr>
        <w:t>NIC</w:t>
      </w:r>
      <w:r w:rsidRPr="001A2E86">
        <w:rPr>
          <w:rFonts w:ascii="Bookman Old Style" w:hAnsi="Bookman Old Style"/>
          <w:sz w:val="24"/>
          <w:szCs w:val="24"/>
          <w:lang w:val="bg-BG"/>
        </w:rPr>
        <w:t xml:space="preserve"> (</w:t>
      </w:r>
      <w:r w:rsidRPr="001A2E86">
        <w:rPr>
          <w:rFonts w:ascii="Bookman Old Style" w:hAnsi="Bookman Old Style"/>
          <w:sz w:val="24"/>
          <w:szCs w:val="24"/>
        </w:rPr>
        <w:t>Network</w:t>
      </w:r>
      <w:r w:rsidRPr="001A2E86">
        <w:rPr>
          <w:rFonts w:ascii="Bookman Old Style" w:hAnsi="Bookman Old Style"/>
          <w:sz w:val="24"/>
          <w:szCs w:val="24"/>
          <w:lang w:val="bg-BG"/>
        </w:rPr>
        <w:t xml:space="preserve"> </w:t>
      </w:r>
      <w:r w:rsidRPr="001A2E86">
        <w:rPr>
          <w:rFonts w:ascii="Bookman Old Style" w:hAnsi="Bookman Old Style"/>
          <w:sz w:val="24"/>
          <w:szCs w:val="24"/>
        </w:rPr>
        <w:t>Interface</w:t>
      </w:r>
      <w:r w:rsidRPr="001A2E86">
        <w:rPr>
          <w:rFonts w:ascii="Bookman Old Style" w:hAnsi="Bookman Old Style"/>
          <w:sz w:val="24"/>
          <w:szCs w:val="24"/>
          <w:lang w:val="bg-BG"/>
        </w:rPr>
        <w:t xml:space="preserve"> </w:t>
      </w:r>
      <w:r w:rsidRPr="001A2E86">
        <w:rPr>
          <w:rFonts w:ascii="Bookman Old Style" w:hAnsi="Bookman Old Style"/>
          <w:sz w:val="24"/>
          <w:szCs w:val="24"/>
        </w:rPr>
        <w:t>Card</w:t>
      </w:r>
      <w:r w:rsidRPr="001A2E86">
        <w:rPr>
          <w:rFonts w:ascii="Bookman Old Style" w:hAnsi="Bookman Old Style"/>
          <w:sz w:val="24"/>
          <w:szCs w:val="24"/>
          <w:lang w:val="bg-BG"/>
        </w:rPr>
        <w:t xml:space="preserve">) - това е каналната станция, която осъществява обмена по </w:t>
      </w:r>
      <w:r w:rsidRPr="001A2E86">
        <w:rPr>
          <w:rFonts w:ascii="Bookman Old Style" w:hAnsi="Bookman Old Style"/>
          <w:sz w:val="24"/>
          <w:szCs w:val="24"/>
        </w:rPr>
        <w:t>Ethernet</w:t>
      </w:r>
      <w:r w:rsidRPr="001A2E86">
        <w:rPr>
          <w:rFonts w:ascii="Bookman Old Style" w:hAnsi="Bookman Old Style"/>
          <w:sz w:val="24"/>
          <w:szCs w:val="24"/>
          <w:lang w:val="bg-BG"/>
        </w:rPr>
        <w:t xml:space="preserve"> канала.</w:t>
      </w:r>
    </w:p>
    <w:p w:rsidR="006B0D88" w:rsidRDefault="006B0D88" w:rsidP="00943222">
      <w:pPr>
        <w:rPr>
          <w:rFonts w:ascii="Bookman Old Style" w:hAnsi="Bookman Old Style"/>
          <w:sz w:val="24"/>
          <w:lang w:val="bg-BG"/>
        </w:rPr>
      </w:pPr>
    </w:p>
    <w:p w:rsidR="006B0D88" w:rsidRPr="00C519E2" w:rsidRDefault="006B0D88" w:rsidP="006B0D88">
      <w:pPr>
        <w:rPr>
          <w:rFonts w:ascii="Bookman Old Style" w:hAnsi="Bookman Old Style"/>
          <w:sz w:val="24"/>
          <w:szCs w:val="24"/>
          <w:lang w:val="bg-BG"/>
        </w:rPr>
      </w:pPr>
      <w:r>
        <w:rPr>
          <w:rFonts w:ascii="Bookman Old Style" w:hAnsi="Bookman Old Style"/>
          <w:sz w:val="24"/>
          <w:szCs w:val="24"/>
          <w:lang w:val="bg-BG"/>
        </w:rPr>
        <w:t xml:space="preserve">Форматът на кадрите в </w:t>
      </w:r>
      <w:r>
        <w:rPr>
          <w:rFonts w:ascii="Bookman Old Style" w:hAnsi="Bookman Old Style"/>
          <w:sz w:val="24"/>
          <w:szCs w:val="24"/>
          <w:lang w:val="en-US"/>
        </w:rPr>
        <w:t>Ethernet</w:t>
      </w:r>
      <w:r>
        <w:rPr>
          <w:rFonts w:ascii="Bookman Old Style" w:hAnsi="Bookman Old Style"/>
          <w:sz w:val="24"/>
          <w:szCs w:val="24"/>
          <w:lang w:val="bg-BG"/>
        </w:rPr>
        <w:t xml:space="preserve"> е следния</w:t>
      </w:r>
      <w:r w:rsidRPr="00C519E2">
        <w:rPr>
          <w:rFonts w:ascii="Bookman Old Style" w:hAnsi="Bookman Old Style"/>
          <w:sz w:val="24"/>
          <w:szCs w:val="24"/>
          <w:lang w:val="bg-BG"/>
        </w:rPr>
        <w:t>:</w:t>
      </w:r>
    </w:p>
    <w:p w:rsidR="006B0D88" w:rsidRDefault="006B0D88" w:rsidP="00943222">
      <w:pPr>
        <w:rPr>
          <w:rFonts w:ascii="Bookman Old Style" w:hAnsi="Bookman Old Style"/>
          <w:sz w:val="24"/>
          <w:lang w:val="bg-BG"/>
        </w:rPr>
      </w:pPr>
      <w:r>
        <w:rPr>
          <w:rFonts w:ascii="Bookman Old Style" w:hAnsi="Bookman Old Style"/>
          <w:noProof/>
          <w:sz w:val="24"/>
          <w:szCs w:val="24"/>
          <w:lang w:val="bg-BG" w:eastAsia="bg-BG"/>
        </w:rPr>
        <w:drawing>
          <wp:inline distT="0" distB="0" distL="0" distR="0">
            <wp:extent cx="4619625" cy="641350"/>
            <wp:effectExtent l="19050" t="0" r="9525" b="0"/>
            <wp:docPr id="1" name="Picture 1" descr="쀀퀠S-1-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쀀퀠S-1-친"/>
                    <pic:cNvPicPr>
                      <a:picLocks noChangeAspect="1" noChangeArrowheads="1"/>
                    </pic:cNvPicPr>
                  </pic:nvPicPr>
                  <pic:blipFill>
                    <a:blip r:embed="rId5"/>
                    <a:srcRect/>
                    <a:stretch>
                      <a:fillRect/>
                    </a:stretch>
                  </pic:blipFill>
                  <pic:spPr bwMode="auto">
                    <a:xfrm>
                      <a:off x="0" y="0"/>
                      <a:ext cx="4619625" cy="641350"/>
                    </a:xfrm>
                    <a:prstGeom prst="rect">
                      <a:avLst/>
                    </a:prstGeom>
                    <a:noFill/>
                    <a:ln w="9525">
                      <a:noFill/>
                      <a:miter lim="800000"/>
                      <a:headEnd/>
                      <a:tailEnd/>
                    </a:ln>
                  </pic:spPr>
                </pic:pic>
              </a:graphicData>
            </a:graphic>
          </wp:inline>
        </w:drawing>
      </w:r>
    </w:p>
    <w:p w:rsidR="006B0D88" w:rsidRDefault="006B0D88" w:rsidP="00943222">
      <w:pPr>
        <w:rPr>
          <w:rFonts w:ascii="Bookman Old Style" w:hAnsi="Bookman Old Style"/>
          <w:sz w:val="24"/>
          <w:lang w:val="bg-BG"/>
        </w:rPr>
      </w:pPr>
    </w:p>
    <w:p w:rsidR="006B0D88" w:rsidRPr="006B0D88" w:rsidRDefault="006B0D88" w:rsidP="006B0D88">
      <w:pPr>
        <w:rPr>
          <w:rFonts w:ascii="Bookman Old Style" w:hAnsi="Bookman Old Style"/>
          <w:b/>
          <w:sz w:val="24"/>
          <w:szCs w:val="24"/>
          <w:lang w:val="bg-BG"/>
        </w:rPr>
      </w:pPr>
      <w:r w:rsidRPr="006B0D88">
        <w:rPr>
          <w:rFonts w:ascii="Bookman Old Style" w:hAnsi="Bookman Old Style"/>
          <w:b/>
          <w:sz w:val="24"/>
          <w:szCs w:val="24"/>
          <w:lang w:val="bg-BG"/>
        </w:rPr>
        <w:t>Хъб</w:t>
      </w:r>
    </w:p>
    <w:p w:rsidR="006B0D88" w:rsidRDefault="006B0D88" w:rsidP="006B0D88">
      <w:pPr>
        <w:rPr>
          <w:rFonts w:ascii="Bookman Old Style" w:hAnsi="Bookman Old Style"/>
          <w:sz w:val="24"/>
          <w:szCs w:val="24"/>
          <w:lang w:val="bg-BG"/>
        </w:rPr>
      </w:pPr>
    </w:p>
    <w:p w:rsidR="006B0D88" w:rsidRPr="00C12890" w:rsidRDefault="006B0D88" w:rsidP="006B0D88">
      <w:pPr>
        <w:rPr>
          <w:rFonts w:ascii="Bookman Old Style" w:hAnsi="Bookman Old Style"/>
          <w:sz w:val="24"/>
          <w:szCs w:val="24"/>
          <w:lang w:val="en-US"/>
        </w:rPr>
      </w:pPr>
      <w:r>
        <w:rPr>
          <w:rFonts w:ascii="Bookman Old Style" w:hAnsi="Bookman Old Style"/>
          <w:sz w:val="24"/>
          <w:szCs w:val="24"/>
          <w:lang w:val="bg-BG"/>
        </w:rPr>
        <w:t>Ако хъбът получи кадър по някоя линия, той изпраща този кадър по всички останали линии. Важно е да се отбележи, че хъбът не знае адресите на каналните станции.</w:t>
      </w:r>
    </w:p>
    <w:p w:rsidR="006B0D88" w:rsidRDefault="006B0D88" w:rsidP="006B0D88">
      <w:pPr>
        <w:rPr>
          <w:rFonts w:ascii="Bookman Old Style" w:hAnsi="Bookman Old Style"/>
          <w:sz w:val="24"/>
          <w:szCs w:val="24"/>
          <w:lang w:val="bg-BG"/>
        </w:rPr>
      </w:pPr>
      <w:r>
        <w:rPr>
          <w:rFonts w:ascii="Bookman Old Style" w:hAnsi="Bookman Old Style"/>
          <w:sz w:val="24"/>
          <w:szCs w:val="24"/>
          <w:lang w:val="bg-BG"/>
        </w:rPr>
        <w:t xml:space="preserve">Хъбът е пример за устройство, чрез което се препредават кадри от един кабел към друг. Той работи на физическо ниво (1во). </w:t>
      </w:r>
    </w:p>
    <w:p w:rsidR="006B0D88" w:rsidRDefault="006B0D88" w:rsidP="006B0D88">
      <w:pPr>
        <w:rPr>
          <w:rFonts w:ascii="Bookman Old Style" w:hAnsi="Bookman Old Style"/>
          <w:sz w:val="24"/>
          <w:szCs w:val="24"/>
          <w:lang w:val="bg-BG"/>
        </w:rPr>
      </w:pPr>
    </w:p>
    <w:p w:rsidR="006B0D88" w:rsidRPr="006B0D88" w:rsidRDefault="006B0D88" w:rsidP="006B0D88">
      <w:pPr>
        <w:rPr>
          <w:rFonts w:ascii="Bookman Old Style" w:hAnsi="Bookman Old Style"/>
          <w:b/>
          <w:sz w:val="24"/>
          <w:szCs w:val="24"/>
          <w:lang w:val="bg-BG"/>
        </w:rPr>
      </w:pPr>
      <w:r w:rsidRPr="006B0D88">
        <w:rPr>
          <w:rFonts w:ascii="Bookman Old Style" w:hAnsi="Bookman Old Style"/>
          <w:b/>
          <w:sz w:val="24"/>
          <w:szCs w:val="24"/>
          <w:lang w:val="bg-BG"/>
        </w:rPr>
        <w:t xml:space="preserve">Повторител </w:t>
      </w:r>
    </w:p>
    <w:p w:rsidR="006B0D88" w:rsidRDefault="006B0D88" w:rsidP="006B0D88">
      <w:pPr>
        <w:rPr>
          <w:rFonts w:ascii="Bookman Old Style" w:hAnsi="Bookman Old Style"/>
          <w:sz w:val="24"/>
          <w:szCs w:val="24"/>
          <w:lang w:val="bg-BG"/>
        </w:rPr>
      </w:pPr>
    </w:p>
    <w:p w:rsidR="006B0D88" w:rsidRDefault="006B0D88" w:rsidP="006B0D88">
      <w:pPr>
        <w:rPr>
          <w:rFonts w:ascii="Bookman Old Style" w:hAnsi="Bookman Old Style"/>
          <w:sz w:val="24"/>
          <w:szCs w:val="24"/>
          <w:lang w:val="en-US"/>
        </w:rPr>
      </w:pPr>
      <w:r>
        <w:rPr>
          <w:rFonts w:ascii="Bookman Old Style" w:hAnsi="Bookman Old Style"/>
          <w:sz w:val="24"/>
          <w:szCs w:val="24"/>
          <w:lang w:val="bg-BG"/>
        </w:rPr>
        <w:t xml:space="preserve">Друго подобно устройство на физическо ниво (1во) е </w:t>
      </w:r>
      <w:r>
        <w:rPr>
          <w:rFonts w:ascii="Bookman Old Style" w:hAnsi="Bookman Old Style"/>
          <w:b/>
          <w:sz w:val="24"/>
          <w:szCs w:val="24"/>
          <w:lang w:val="bg-BG"/>
        </w:rPr>
        <w:t>повторителят</w:t>
      </w:r>
      <w:r>
        <w:rPr>
          <w:rFonts w:ascii="Bookman Old Style" w:hAnsi="Bookman Old Style"/>
          <w:sz w:val="24"/>
          <w:szCs w:val="24"/>
          <w:lang w:val="bg-BG"/>
        </w:rPr>
        <w:t xml:space="preserve"> (</w:t>
      </w:r>
      <w:r w:rsidRPr="00E379B2">
        <w:rPr>
          <w:rFonts w:ascii="Bookman Old Style" w:hAnsi="Bookman Old Style"/>
          <w:sz w:val="24"/>
          <w:szCs w:val="24"/>
          <w:lang w:val="en-US"/>
        </w:rPr>
        <w:t>repeater</w:t>
      </w:r>
      <w:r>
        <w:rPr>
          <w:rFonts w:ascii="Bookman Old Style" w:hAnsi="Bookman Old Style"/>
          <w:sz w:val="24"/>
          <w:szCs w:val="24"/>
          <w:lang w:val="en-US"/>
        </w:rPr>
        <w:t>).</w:t>
      </w:r>
    </w:p>
    <w:p w:rsidR="006B0D88" w:rsidRDefault="006B0D88" w:rsidP="006B0D88">
      <w:pPr>
        <w:rPr>
          <w:rFonts w:ascii="Bookman Old Style" w:hAnsi="Bookman Old Style"/>
          <w:sz w:val="24"/>
          <w:szCs w:val="24"/>
          <w:lang w:val="bg-BG"/>
        </w:rPr>
      </w:pPr>
      <w:r>
        <w:rPr>
          <w:rFonts w:ascii="Bookman Old Style" w:hAnsi="Bookman Old Style"/>
          <w:sz w:val="24"/>
          <w:szCs w:val="24"/>
          <w:lang w:val="bg-BG"/>
        </w:rPr>
        <w:t>Той приема сигнал на единия си порт, усилва го и предава сигналът на другия си порт. По този начин може да се увеличи максималната дължина на кабела в една локална мрежа.</w:t>
      </w:r>
    </w:p>
    <w:p w:rsidR="006B0D88" w:rsidRDefault="006B0D88" w:rsidP="006B0D88">
      <w:pPr>
        <w:rPr>
          <w:rFonts w:ascii="Bookman Old Style" w:hAnsi="Bookman Old Style"/>
          <w:sz w:val="24"/>
          <w:szCs w:val="24"/>
          <w:lang w:val="bg-BG"/>
        </w:rPr>
      </w:pPr>
    </w:p>
    <w:p w:rsidR="006B0D88" w:rsidRDefault="006B0D88" w:rsidP="006B0D88">
      <w:pPr>
        <w:rPr>
          <w:rFonts w:ascii="Bookman Old Style" w:hAnsi="Bookman Old Style"/>
          <w:b/>
          <w:sz w:val="24"/>
          <w:szCs w:val="24"/>
          <w:lang w:val="bg-BG"/>
        </w:rPr>
      </w:pPr>
      <w:r>
        <w:rPr>
          <w:rFonts w:ascii="Bookman Old Style" w:hAnsi="Bookman Old Style"/>
          <w:b/>
          <w:sz w:val="24"/>
          <w:szCs w:val="24"/>
          <w:lang w:val="bg-BG"/>
        </w:rPr>
        <w:t>Мостът</w:t>
      </w:r>
      <w:r>
        <w:rPr>
          <w:rFonts w:ascii="Bookman Old Style" w:hAnsi="Bookman Old Style"/>
          <w:sz w:val="24"/>
          <w:szCs w:val="24"/>
          <w:lang w:val="bg-BG"/>
        </w:rPr>
        <w:t xml:space="preserve"> </w:t>
      </w:r>
      <w:r w:rsidRPr="006B0D88">
        <w:rPr>
          <w:rFonts w:ascii="Bookman Old Style" w:hAnsi="Bookman Old Style"/>
          <w:b/>
          <w:sz w:val="24"/>
          <w:szCs w:val="24"/>
          <w:lang w:val="bg-BG"/>
        </w:rPr>
        <w:t>(</w:t>
      </w:r>
      <w:r w:rsidRPr="006B0D88">
        <w:rPr>
          <w:rFonts w:ascii="Bookman Old Style" w:hAnsi="Bookman Old Style"/>
          <w:b/>
          <w:sz w:val="24"/>
          <w:szCs w:val="24"/>
          <w:lang w:val="en-US"/>
        </w:rPr>
        <w:t>bridge</w:t>
      </w:r>
      <w:r w:rsidRPr="006B0D88">
        <w:rPr>
          <w:rFonts w:ascii="Bookman Old Style" w:hAnsi="Bookman Old Style"/>
          <w:b/>
          <w:sz w:val="24"/>
          <w:szCs w:val="24"/>
          <w:lang w:val="bg-BG"/>
        </w:rPr>
        <w:t xml:space="preserve">) </w:t>
      </w:r>
    </w:p>
    <w:p w:rsidR="006B0D88" w:rsidRPr="006B0D88" w:rsidRDefault="006B0D88" w:rsidP="006B0D88">
      <w:pPr>
        <w:rPr>
          <w:rFonts w:ascii="Bookman Old Style" w:hAnsi="Bookman Old Style"/>
          <w:b/>
          <w:sz w:val="24"/>
          <w:szCs w:val="24"/>
          <w:lang w:val="bg-BG"/>
        </w:rPr>
      </w:pPr>
    </w:p>
    <w:p w:rsidR="006B0D88" w:rsidRDefault="006B0D88" w:rsidP="006B0D88">
      <w:pPr>
        <w:rPr>
          <w:rFonts w:ascii="Bookman Old Style" w:hAnsi="Bookman Old Style"/>
          <w:sz w:val="24"/>
          <w:szCs w:val="24"/>
          <w:lang w:val="bg-BG"/>
        </w:rPr>
      </w:pPr>
      <w:r>
        <w:rPr>
          <w:rFonts w:ascii="Bookman Old Style" w:hAnsi="Bookman Old Style"/>
          <w:sz w:val="24"/>
          <w:szCs w:val="24"/>
          <w:lang w:val="bg-BG"/>
        </w:rPr>
        <w:t xml:space="preserve">е устройство, което работи на канално ниво (2ро) и служи за свързване на няколко локални мрежи. За разлика от повторителите и хъбовете, мостът анализира получените кадри. Той прочита адреса на получателя и по него определя към коя изходна линия да изпрати кадъра (за целта се поддържа специална таблица). Ще отбележим, че мостът предава кадъра само към определената от него изходна линия, а не по всички изходни линии. </w:t>
      </w:r>
    </w:p>
    <w:p w:rsidR="006B0D88" w:rsidRDefault="006B0D88" w:rsidP="006B0D88">
      <w:pPr>
        <w:rPr>
          <w:rFonts w:ascii="Bookman Old Style" w:hAnsi="Bookman Old Style"/>
          <w:sz w:val="24"/>
          <w:szCs w:val="24"/>
          <w:lang w:val="bg-BG"/>
        </w:rPr>
      </w:pPr>
    </w:p>
    <w:p w:rsidR="006B0D88" w:rsidRDefault="006B0D88" w:rsidP="006B0D88">
      <w:pPr>
        <w:rPr>
          <w:rFonts w:ascii="Bookman Old Style" w:hAnsi="Bookman Old Style"/>
          <w:sz w:val="24"/>
          <w:szCs w:val="24"/>
          <w:lang w:val="bg-BG"/>
        </w:rPr>
      </w:pPr>
    </w:p>
    <w:p w:rsidR="006B0D88" w:rsidRDefault="006B0D88" w:rsidP="006B0D88">
      <w:pPr>
        <w:rPr>
          <w:rFonts w:ascii="Bookman Old Style" w:hAnsi="Bookman Old Style"/>
          <w:sz w:val="24"/>
          <w:szCs w:val="24"/>
          <w:lang w:val="bg-BG"/>
        </w:rPr>
      </w:pPr>
      <w:r>
        <w:rPr>
          <w:rFonts w:ascii="Bookman Old Style" w:hAnsi="Bookman Old Style"/>
          <w:b/>
          <w:sz w:val="24"/>
          <w:szCs w:val="24"/>
          <w:lang w:val="bg-BG"/>
        </w:rPr>
        <w:t>Превключвател</w:t>
      </w:r>
      <w:r>
        <w:rPr>
          <w:rFonts w:ascii="Bookman Old Style" w:hAnsi="Bookman Old Style"/>
          <w:sz w:val="24"/>
          <w:szCs w:val="24"/>
          <w:lang w:val="bg-BG"/>
        </w:rPr>
        <w:t xml:space="preserve"> </w:t>
      </w:r>
      <w:r w:rsidRPr="006B0D88">
        <w:rPr>
          <w:rFonts w:ascii="Bookman Old Style" w:hAnsi="Bookman Old Style"/>
          <w:b/>
          <w:sz w:val="24"/>
          <w:szCs w:val="24"/>
          <w:lang w:val="bg-BG"/>
        </w:rPr>
        <w:t>(</w:t>
      </w:r>
      <w:r w:rsidRPr="006B0D88">
        <w:rPr>
          <w:rFonts w:ascii="Bookman Old Style" w:hAnsi="Bookman Old Style"/>
          <w:b/>
          <w:sz w:val="24"/>
          <w:szCs w:val="24"/>
          <w:lang w:val="en-US"/>
        </w:rPr>
        <w:t>switch</w:t>
      </w:r>
      <w:r w:rsidRPr="006B0D88">
        <w:rPr>
          <w:rFonts w:ascii="Bookman Old Style" w:hAnsi="Bookman Old Style"/>
          <w:b/>
          <w:sz w:val="24"/>
          <w:szCs w:val="24"/>
          <w:lang w:val="bg-BG"/>
        </w:rPr>
        <w:t>)</w:t>
      </w:r>
    </w:p>
    <w:p w:rsidR="006B0D88" w:rsidRDefault="006B0D88" w:rsidP="006B0D88">
      <w:pPr>
        <w:rPr>
          <w:rFonts w:ascii="Bookman Old Style" w:hAnsi="Bookman Old Style"/>
          <w:sz w:val="24"/>
          <w:szCs w:val="24"/>
          <w:lang w:val="bg-BG"/>
        </w:rPr>
      </w:pPr>
      <w:r>
        <w:rPr>
          <w:rFonts w:ascii="Bookman Old Style" w:hAnsi="Bookman Old Style"/>
          <w:sz w:val="24"/>
          <w:szCs w:val="24"/>
          <w:lang w:val="bg-BG"/>
        </w:rPr>
        <w:lastRenderedPageBreak/>
        <w:t xml:space="preserve">Подобно устройство е </w:t>
      </w:r>
      <w:r>
        <w:rPr>
          <w:rFonts w:ascii="Bookman Old Style" w:hAnsi="Bookman Old Style"/>
          <w:b/>
          <w:sz w:val="24"/>
          <w:szCs w:val="24"/>
          <w:lang w:val="bg-BG"/>
        </w:rPr>
        <w:t>превключвателят</w:t>
      </w:r>
      <w:r>
        <w:rPr>
          <w:rFonts w:ascii="Bookman Old Style" w:hAnsi="Bookman Old Style"/>
          <w:sz w:val="24"/>
          <w:szCs w:val="24"/>
          <w:lang w:val="bg-BG"/>
        </w:rPr>
        <w:t xml:space="preserve"> (</w:t>
      </w:r>
      <w:r>
        <w:rPr>
          <w:rFonts w:ascii="Bookman Old Style" w:hAnsi="Bookman Old Style"/>
          <w:sz w:val="24"/>
          <w:szCs w:val="24"/>
          <w:lang w:val="en-US"/>
        </w:rPr>
        <w:t>switch</w:t>
      </w:r>
      <w:r w:rsidRPr="00CA45D8">
        <w:rPr>
          <w:rFonts w:ascii="Bookman Old Style" w:hAnsi="Bookman Old Style"/>
          <w:sz w:val="24"/>
          <w:szCs w:val="24"/>
          <w:lang w:val="bg-BG"/>
        </w:rPr>
        <w:t xml:space="preserve">) - </w:t>
      </w:r>
      <w:r>
        <w:rPr>
          <w:rFonts w:ascii="Bookman Old Style" w:hAnsi="Bookman Old Style"/>
          <w:sz w:val="24"/>
          <w:szCs w:val="24"/>
          <w:lang w:val="bg-BG"/>
        </w:rPr>
        <w:t xml:space="preserve">той също прочита адресите на постъпилите в него кадри. Преключвателите най-често се използват, когато на всяка линия има по една канална станция. Всяка линия е самостоятелна, така че кадри не могат да бъдат изгубени поради колизии. За сметка на това в превключвателя трябва да има достатъчно буферно пространство за да може да се препращат кадрите. По-добра алтернатива е използването на </w:t>
      </w:r>
      <w:r>
        <w:rPr>
          <w:rFonts w:ascii="Bookman Old Style" w:hAnsi="Bookman Old Style"/>
          <w:b/>
          <w:sz w:val="24"/>
          <w:szCs w:val="24"/>
          <w:lang w:val="en-US"/>
        </w:rPr>
        <w:t>cut</w:t>
      </w:r>
      <w:r w:rsidRPr="003D0FAD">
        <w:rPr>
          <w:rFonts w:ascii="Bookman Old Style" w:hAnsi="Bookman Old Style"/>
          <w:b/>
          <w:sz w:val="24"/>
          <w:szCs w:val="24"/>
          <w:lang w:val="bg-BG"/>
        </w:rPr>
        <w:t>-</w:t>
      </w:r>
      <w:r>
        <w:rPr>
          <w:rFonts w:ascii="Bookman Old Style" w:hAnsi="Bookman Old Style"/>
          <w:b/>
          <w:sz w:val="24"/>
          <w:szCs w:val="24"/>
          <w:lang w:val="en-US"/>
        </w:rPr>
        <w:t>through</w:t>
      </w:r>
      <w:r w:rsidRPr="003D0FAD">
        <w:rPr>
          <w:rFonts w:ascii="Bookman Old Style" w:hAnsi="Bookman Old Style"/>
          <w:b/>
          <w:sz w:val="24"/>
          <w:szCs w:val="24"/>
          <w:lang w:val="bg-BG"/>
        </w:rPr>
        <w:t xml:space="preserve"> </w:t>
      </w:r>
      <w:r>
        <w:rPr>
          <w:rFonts w:ascii="Bookman Old Style" w:hAnsi="Bookman Old Style"/>
          <w:b/>
          <w:sz w:val="24"/>
          <w:szCs w:val="24"/>
          <w:lang w:val="bg-BG"/>
        </w:rPr>
        <w:t>превключвател</w:t>
      </w:r>
      <w:r>
        <w:rPr>
          <w:rFonts w:ascii="Bookman Old Style" w:hAnsi="Bookman Old Style"/>
          <w:sz w:val="24"/>
          <w:szCs w:val="24"/>
          <w:lang w:val="bg-BG"/>
        </w:rPr>
        <w:t>, който препраща кадъра към съответната изходна линия (стига тя да е свободна) веднага след като е прочетен адресът на получателя.</w:t>
      </w:r>
    </w:p>
    <w:p w:rsidR="006B0D88" w:rsidRDefault="006B0D88" w:rsidP="006B0D88">
      <w:pPr>
        <w:rPr>
          <w:rFonts w:ascii="Bookman Old Style" w:hAnsi="Bookman Old Style"/>
          <w:sz w:val="24"/>
          <w:szCs w:val="24"/>
          <w:lang w:val="bg-BG"/>
        </w:rPr>
      </w:pPr>
    </w:p>
    <w:p w:rsidR="006B0D88" w:rsidRDefault="006B0D88" w:rsidP="006B0D88">
      <w:pPr>
        <w:rPr>
          <w:rFonts w:ascii="Bookman Old Style" w:hAnsi="Bookman Old Style"/>
          <w:sz w:val="24"/>
          <w:szCs w:val="24"/>
          <w:lang w:val="bg-BG"/>
        </w:rPr>
      </w:pPr>
      <w:r>
        <w:rPr>
          <w:rFonts w:ascii="Bookman Old Style" w:hAnsi="Bookman Old Style"/>
          <w:b/>
          <w:sz w:val="24"/>
          <w:szCs w:val="24"/>
          <w:lang w:val="bg-BG"/>
        </w:rPr>
        <w:t>Маршрутен алгоритъм</w:t>
      </w:r>
      <w:r>
        <w:rPr>
          <w:rFonts w:ascii="Bookman Old Style" w:hAnsi="Bookman Old Style"/>
          <w:sz w:val="24"/>
          <w:szCs w:val="24"/>
          <w:lang w:val="bg-BG"/>
        </w:rPr>
        <w:t xml:space="preserve"> е част от софтуера на мрежовото ниво, ко</w:t>
      </w:r>
      <w:r w:rsidR="00420B42">
        <w:rPr>
          <w:rFonts w:ascii="Bookman Old Style" w:hAnsi="Bookman Old Style"/>
          <w:sz w:val="24"/>
          <w:szCs w:val="24"/>
          <w:lang w:val="bg-BG"/>
        </w:rPr>
        <w:t>й</w:t>
      </w:r>
      <w:r>
        <w:rPr>
          <w:rFonts w:ascii="Bookman Old Style" w:hAnsi="Bookman Old Style"/>
          <w:sz w:val="24"/>
          <w:szCs w:val="24"/>
          <w:lang w:val="bg-BG"/>
        </w:rPr>
        <w:t xml:space="preserve">то определя по коя от изходните линии да се изпрати пристигнал пакет. За целта всеки маршрутизатор притежава </w:t>
      </w:r>
      <w:r>
        <w:rPr>
          <w:rFonts w:ascii="Bookman Old Style" w:hAnsi="Bookman Old Style"/>
          <w:b/>
          <w:sz w:val="24"/>
          <w:szCs w:val="24"/>
          <w:lang w:val="bg-BG"/>
        </w:rPr>
        <w:t>маршрутна таблица</w:t>
      </w:r>
      <w:r>
        <w:rPr>
          <w:rFonts w:ascii="Bookman Old Style" w:hAnsi="Bookman Old Style"/>
          <w:sz w:val="24"/>
          <w:szCs w:val="24"/>
          <w:lang w:val="bg-BG"/>
        </w:rPr>
        <w:t>.</w:t>
      </w:r>
    </w:p>
    <w:p w:rsidR="006B0D88" w:rsidRDefault="006B0D88" w:rsidP="006B0D88">
      <w:pPr>
        <w:rPr>
          <w:rFonts w:ascii="Bookman Old Style" w:hAnsi="Bookman Old Style"/>
          <w:sz w:val="24"/>
          <w:szCs w:val="24"/>
          <w:lang w:val="bg-BG"/>
        </w:rPr>
      </w:pPr>
      <w:r>
        <w:rPr>
          <w:rFonts w:ascii="Bookman Old Style" w:hAnsi="Bookman Old Style"/>
          <w:sz w:val="24"/>
          <w:szCs w:val="24"/>
          <w:lang w:val="bg-BG"/>
        </w:rPr>
        <w:t>Ако мрежата е с дейтаграми, решението трябва да се взима наново за всяка пристигнала дейтаграма, тъй като оптималният маршрут може да се е променил след последното изпращане. Ако мрежата използва виртуални канали, решенията по маршрутизацията се взимат само когато се създава виртуалният канал. Всички пристигнали пакети следват установения маршрут.</w:t>
      </w:r>
    </w:p>
    <w:p w:rsidR="006B0D88" w:rsidRPr="006B0D88" w:rsidRDefault="006B0D88" w:rsidP="006B0D88">
      <w:pPr>
        <w:rPr>
          <w:rFonts w:ascii="Bookman Old Style" w:hAnsi="Bookman Old Style"/>
          <w:sz w:val="24"/>
          <w:szCs w:val="24"/>
          <w:lang w:val="bg-BG"/>
        </w:rPr>
      </w:pP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 xml:space="preserve">Маршрутизиращите алгоритми са два вида - </w:t>
      </w:r>
      <w:r>
        <w:rPr>
          <w:rFonts w:ascii="Bookman Old Style" w:hAnsi="Bookman Old Style"/>
          <w:b/>
          <w:sz w:val="24"/>
          <w:szCs w:val="24"/>
          <w:lang w:val="bg-BG"/>
        </w:rPr>
        <w:t xml:space="preserve">неадаптивни </w:t>
      </w:r>
      <w:r>
        <w:rPr>
          <w:rFonts w:ascii="Bookman Old Style" w:hAnsi="Bookman Old Style"/>
          <w:sz w:val="24"/>
          <w:szCs w:val="24"/>
          <w:lang w:val="bg-BG"/>
        </w:rPr>
        <w:t xml:space="preserve">и </w:t>
      </w:r>
      <w:r>
        <w:rPr>
          <w:rFonts w:ascii="Bookman Old Style" w:hAnsi="Bookman Old Style"/>
          <w:b/>
          <w:sz w:val="24"/>
          <w:szCs w:val="24"/>
          <w:lang w:val="bg-BG"/>
        </w:rPr>
        <w:t>адаптивни</w:t>
      </w:r>
      <w:r>
        <w:rPr>
          <w:rFonts w:ascii="Bookman Old Style" w:hAnsi="Bookman Old Style"/>
          <w:sz w:val="24"/>
          <w:szCs w:val="24"/>
          <w:lang w:val="bg-BG"/>
        </w:rPr>
        <w:t>. При неадаптивните алгоритми маршрутизацията не се извършва на базата на текущата топология на мрежата. Маршрутите между всеки два възела в мрежата се изчисляват предварително и маршрутните таблици се попълват ръчно от мрежовите администратори. При промяна на топологията на мрежата (например при отпадане на възел или на връзка), администраторите ръчно трябва да променят маршрутните таблици, така че всеки два възела да останат свързани.</w:t>
      </w: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 xml:space="preserve">Това прави неадаптивните алгоритми приложими само в малки мрежи, При маршрутизацията с </w:t>
      </w:r>
      <w:r w:rsidRPr="00577202">
        <w:rPr>
          <w:rFonts w:ascii="Bookman Old Style" w:hAnsi="Bookman Old Style"/>
          <w:b/>
          <w:sz w:val="24"/>
          <w:szCs w:val="24"/>
          <w:lang w:val="bg-BG"/>
        </w:rPr>
        <w:t>вектор на разстоянието</w:t>
      </w:r>
      <w:r>
        <w:rPr>
          <w:rFonts w:ascii="Bookman Old Style" w:hAnsi="Bookman Old Style"/>
          <w:sz w:val="24"/>
          <w:szCs w:val="24"/>
          <w:lang w:val="bg-BG"/>
        </w:rPr>
        <w:t xml:space="preserve"> </w:t>
      </w:r>
      <w:r w:rsidRPr="00952351">
        <w:rPr>
          <w:rFonts w:ascii="Bookman Old Style" w:hAnsi="Bookman Old Style"/>
          <w:sz w:val="24"/>
          <w:szCs w:val="24"/>
          <w:lang w:val="bg-BG"/>
        </w:rPr>
        <w:t>(</w:t>
      </w:r>
      <w:r>
        <w:rPr>
          <w:rFonts w:ascii="Bookman Old Style" w:hAnsi="Bookman Old Style"/>
          <w:sz w:val="24"/>
          <w:szCs w:val="24"/>
          <w:lang w:val="en-US"/>
        </w:rPr>
        <w:t>distance</w:t>
      </w:r>
      <w:r w:rsidRPr="00952351">
        <w:rPr>
          <w:rFonts w:ascii="Bookman Old Style" w:hAnsi="Bookman Old Style"/>
          <w:sz w:val="24"/>
          <w:szCs w:val="24"/>
          <w:lang w:val="bg-BG"/>
        </w:rPr>
        <w:t xml:space="preserve"> </w:t>
      </w:r>
      <w:r>
        <w:rPr>
          <w:rFonts w:ascii="Bookman Old Style" w:hAnsi="Bookman Old Style"/>
          <w:sz w:val="24"/>
          <w:szCs w:val="24"/>
          <w:lang w:val="en-US"/>
        </w:rPr>
        <w:t>vector</w:t>
      </w:r>
      <w:r w:rsidRPr="00952351">
        <w:rPr>
          <w:rFonts w:ascii="Bookman Old Style" w:hAnsi="Bookman Old Style"/>
          <w:sz w:val="24"/>
          <w:szCs w:val="24"/>
          <w:lang w:val="bg-BG"/>
        </w:rPr>
        <w:t xml:space="preserve"> </w:t>
      </w:r>
      <w:r>
        <w:rPr>
          <w:rFonts w:ascii="Bookman Old Style" w:hAnsi="Bookman Old Style"/>
          <w:sz w:val="24"/>
          <w:szCs w:val="24"/>
          <w:lang w:val="en-US"/>
        </w:rPr>
        <w:t>routing</w:t>
      </w:r>
      <w:r w:rsidRPr="00952351">
        <w:rPr>
          <w:rFonts w:ascii="Bookman Old Style" w:hAnsi="Bookman Old Style"/>
          <w:sz w:val="24"/>
          <w:szCs w:val="24"/>
          <w:lang w:val="bg-BG"/>
        </w:rPr>
        <w:t xml:space="preserve">) </w:t>
      </w:r>
      <w:r>
        <w:rPr>
          <w:rFonts w:ascii="Bookman Old Style" w:hAnsi="Bookman Old Style"/>
          <w:sz w:val="24"/>
          <w:szCs w:val="24"/>
          <w:lang w:val="bg-BG"/>
        </w:rPr>
        <w:t>всеки маршрутизатор изгражда и поддържа маршрутна таблица, в която всеки ред съдържа адрес на дадено местоназначение, адрес на следващата стъпка към това местоназначение по най-добрия известен до момента път и дължината на този път. Маршрутизаторите разменят само с директно свързаните към тях съседни маршрутизатори съобщения с информация от маршрутните си таблици за всички възли в мрежата.</w:t>
      </w: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 xml:space="preserve">Предполага се, че всеки маршрутизатор знае метриката на връзките до своите съседи. Ако метриката е брой хопове, разстоянието до всеки съсед е 1. Ако метриката е натоварване на възела, разстоянието до всеки съсед е броя на пакетите в изходящата опашка към този пакет. Ако метриката е време-закъснение, маршрутизаторът периодично изпраща “ехо” пакети до съседните му маршрутизатори и измерва закъснението на техния отговор. </w:t>
      </w: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 xml:space="preserve">Неадаптивните алгоритми се наричат още </w:t>
      </w:r>
      <w:r w:rsidRPr="00EA0F6F">
        <w:rPr>
          <w:rFonts w:ascii="Bookman Old Style" w:hAnsi="Bookman Old Style"/>
          <w:b/>
          <w:sz w:val="24"/>
          <w:szCs w:val="24"/>
          <w:lang w:val="bg-BG"/>
        </w:rPr>
        <w:t>статични</w:t>
      </w:r>
      <w:r>
        <w:rPr>
          <w:rFonts w:ascii="Bookman Old Style" w:hAnsi="Bookman Old Style"/>
          <w:sz w:val="24"/>
          <w:szCs w:val="24"/>
          <w:lang w:val="bg-BG"/>
        </w:rPr>
        <w:t>.</w:t>
      </w:r>
    </w:p>
    <w:p w:rsidR="005F1A9F" w:rsidRDefault="005F1A9F">
      <w:pPr>
        <w:rPr>
          <w:lang w:val="bg-BG"/>
        </w:rPr>
      </w:pPr>
    </w:p>
    <w:p w:rsidR="00420B42" w:rsidRDefault="00420B42">
      <w:pPr>
        <w:rPr>
          <w:rFonts w:ascii="Bookman Old Style" w:hAnsi="Bookman Old Style"/>
          <w:sz w:val="24"/>
          <w:szCs w:val="24"/>
          <w:lang w:val="bg-BG"/>
        </w:rPr>
      </w:pPr>
      <w:r>
        <w:rPr>
          <w:rFonts w:ascii="Bookman Old Style" w:hAnsi="Bookman Old Style"/>
          <w:sz w:val="24"/>
          <w:szCs w:val="24"/>
          <w:lang w:val="bg-BG"/>
        </w:rPr>
        <w:t>При адаптивните алгоритми маршрутните таблици се променят динамично за да отразяват промени в топологията и натовареността на трафика.</w:t>
      </w: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lastRenderedPageBreak/>
        <w:t>При маршрутизирането със следене състоянието на връзката</w:t>
      </w: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w:t>
      </w:r>
      <w:r>
        <w:rPr>
          <w:rFonts w:ascii="Bookman Old Style" w:hAnsi="Bookman Old Style"/>
          <w:sz w:val="24"/>
          <w:szCs w:val="24"/>
          <w:lang w:val="en-US"/>
        </w:rPr>
        <w:t>link</w:t>
      </w:r>
      <w:r w:rsidRPr="00952351">
        <w:rPr>
          <w:rFonts w:ascii="Bookman Old Style" w:hAnsi="Bookman Old Style"/>
          <w:sz w:val="24"/>
          <w:szCs w:val="24"/>
          <w:lang w:val="bg-BG"/>
        </w:rPr>
        <w:t xml:space="preserve"> </w:t>
      </w:r>
      <w:r>
        <w:rPr>
          <w:rFonts w:ascii="Bookman Old Style" w:hAnsi="Bookman Old Style"/>
          <w:sz w:val="24"/>
          <w:szCs w:val="24"/>
          <w:lang w:val="en-US"/>
        </w:rPr>
        <w:t>state</w:t>
      </w:r>
      <w:r w:rsidRPr="00952351">
        <w:rPr>
          <w:rFonts w:ascii="Bookman Old Style" w:hAnsi="Bookman Old Style"/>
          <w:sz w:val="24"/>
          <w:szCs w:val="24"/>
          <w:lang w:val="bg-BG"/>
        </w:rPr>
        <w:t xml:space="preserve"> </w:t>
      </w:r>
      <w:r>
        <w:rPr>
          <w:rFonts w:ascii="Bookman Old Style" w:hAnsi="Bookman Old Style"/>
          <w:sz w:val="24"/>
          <w:szCs w:val="24"/>
          <w:lang w:val="en-US"/>
        </w:rPr>
        <w:t>routing</w:t>
      </w:r>
      <w:r w:rsidRPr="00952351">
        <w:rPr>
          <w:rFonts w:ascii="Bookman Old Style" w:hAnsi="Bookman Old Style"/>
          <w:sz w:val="24"/>
          <w:szCs w:val="24"/>
          <w:lang w:val="bg-BG"/>
        </w:rPr>
        <w:t>)</w:t>
      </w:r>
      <w:r>
        <w:rPr>
          <w:rFonts w:ascii="Bookman Old Style" w:hAnsi="Bookman Old Style"/>
          <w:sz w:val="24"/>
          <w:szCs w:val="24"/>
          <w:lang w:val="bg-BG"/>
        </w:rPr>
        <w:t>, всеки маршрутизатор трябва да извършва следните пет основни действия:</w:t>
      </w:r>
    </w:p>
    <w:p w:rsidR="00420B42" w:rsidRDefault="00420B42" w:rsidP="00420B42">
      <w:pPr>
        <w:numPr>
          <w:ilvl w:val="0"/>
          <w:numId w:val="1"/>
        </w:numPr>
        <w:rPr>
          <w:rFonts w:ascii="Bookman Old Style" w:hAnsi="Bookman Old Style"/>
          <w:sz w:val="24"/>
          <w:szCs w:val="24"/>
          <w:lang w:val="bg-BG"/>
        </w:rPr>
      </w:pPr>
      <w:r>
        <w:rPr>
          <w:rFonts w:ascii="Bookman Old Style" w:hAnsi="Bookman Old Style"/>
          <w:sz w:val="24"/>
          <w:szCs w:val="24"/>
          <w:lang w:val="bg-BG"/>
        </w:rPr>
        <w:t>Откриване на съседните маршрутизатори и техните мрежови адреси.</w:t>
      </w:r>
    </w:p>
    <w:p w:rsidR="00420B42" w:rsidRDefault="00420B42" w:rsidP="00420B42">
      <w:pPr>
        <w:numPr>
          <w:ilvl w:val="0"/>
          <w:numId w:val="1"/>
        </w:numPr>
        <w:rPr>
          <w:rFonts w:ascii="Bookman Old Style" w:hAnsi="Bookman Old Style"/>
          <w:sz w:val="24"/>
          <w:szCs w:val="24"/>
          <w:lang w:val="bg-BG"/>
        </w:rPr>
      </w:pPr>
      <w:r>
        <w:rPr>
          <w:rFonts w:ascii="Bookman Old Style" w:hAnsi="Bookman Old Style"/>
          <w:sz w:val="24"/>
          <w:szCs w:val="24"/>
          <w:lang w:val="bg-BG"/>
        </w:rPr>
        <w:t>Измерване на цените на връзките до съседните маршрутизатори.</w:t>
      </w:r>
    </w:p>
    <w:p w:rsidR="00420B42" w:rsidRDefault="00420B42" w:rsidP="00420B42">
      <w:pPr>
        <w:numPr>
          <w:ilvl w:val="0"/>
          <w:numId w:val="1"/>
        </w:numPr>
        <w:rPr>
          <w:rFonts w:ascii="Bookman Old Style" w:hAnsi="Bookman Old Style"/>
          <w:sz w:val="24"/>
          <w:szCs w:val="24"/>
          <w:lang w:val="bg-BG"/>
        </w:rPr>
      </w:pPr>
      <w:r>
        <w:rPr>
          <w:rFonts w:ascii="Bookman Old Style" w:hAnsi="Bookman Old Style"/>
          <w:sz w:val="24"/>
          <w:szCs w:val="24"/>
          <w:lang w:val="bg-BG"/>
        </w:rPr>
        <w:t>Конструиране на пакети с информация за състоянието на връзките.</w:t>
      </w:r>
    </w:p>
    <w:p w:rsidR="00420B42" w:rsidRDefault="00420B42" w:rsidP="00420B42">
      <w:pPr>
        <w:numPr>
          <w:ilvl w:val="0"/>
          <w:numId w:val="1"/>
        </w:numPr>
        <w:rPr>
          <w:rFonts w:ascii="Bookman Old Style" w:hAnsi="Bookman Old Style"/>
          <w:sz w:val="24"/>
          <w:szCs w:val="24"/>
          <w:lang w:val="bg-BG"/>
        </w:rPr>
      </w:pPr>
      <w:r>
        <w:rPr>
          <w:rFonts w:ascii="Bookman Old Style" w:hAnsi="Bookman Old Style"/>
          <w:sz w:val="24"/>
          <w:szCs w:val="24"/>
          <w:lang w:val="bg-BG"/>
        </w:rPr>
        <w:t>Изпращане на тези пакети до всички останали маршрутизатори.</w:t>
      </w:r>
    </w:p>
    <w:p w:rsidR="00420B42" w:rsidRDefault="00420B42" w:rsidP="00420B42">
      <w:pPr>
        <w:numPr>
          <w:ilvl w:val="0"/>
          <w:numId w:val="1"/>
        </w:numPr>
        <w:rPr>
          <w:rFonts w:ascii="Bookman Old Style" w:hAnsi="Bookman Old Style"/>
          <w:sz w:val="24"/>
          <w:szCs w:val="24"/>
          <w:lang w:val="bg-BG"/>
        </w:rPr>
      </w:pPr>
      <w:r>
        <w:rPr>
          <w:rFonts w:ascii="Bookman Old Style" w:hAnsi="Bookman Old Style"/>
          <w:sz w:val="24"/>
          <w:szCs w:val="24"/>
          <w:lang w:val="bg-BG"/>
        </w:rPr>
        <w:t>Изчисляване на най-късия път до всеки маршрутизатор в мрежата.</w:t>
      </w:r>
    </w:p>
    <w:p w:rsidR="00420B42" w:rsidRDefault="00420B42">
      <w:pPr>
        <w:rPr>
          <w:rFonts w:ascii="Bookman Old Style" w:hAnsi="Bookman Old Style"/>
          <w:sz w:val="24"/>
          <w:szCs w:val="24"/>
          <w:lang w:val="bg-BG"/>
        </w:rPr>
      </w:pP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 xml:space="preserve">От гледна точка на мрежовото ниво </w:t>
      </w:r>
      <w:r>
        <w:rPr>
          <w:rFonts w:ascii="Bookman Old Style" w:hAnsi="Bookman Old Style"/>
          <w:sz w:val="24"/>
          <w:szCs w:val="24"/>
          <w:lang w:val="en-US"/>
        </w:rPr>
        <w:t>Internet</w:t>
      </w:r>
      <w:r>
        <w:rPr>
          <w:rFonts w:ascii="Bookman Old Style" w:hAnsi="Bookman Old Style"/>
          <w:sz w:val="24"/>
          <w:szCs w:val="24"/>
          <w:lang w:val="bg-BG"/>
        </w:rPr>
        <w:t xml:space="preserve"> е съвкупност от </w:t>
      </w:r>
      <w:r>
        <w:rPr>
          <w:rFonts w:ascii="Bookman Old Style" w:hAnsi="Bookman Old Style"/>
          <w:b/>
          <w:bCs/>
          <w:sz w:val="24"/>
          <w:szCs w:val="24"/>
          <w:lang w:val="bg-BG"/>
        </w:rPr>
        <w:t>автономни системи</w:t>
      </w:r>
      <w:r>
        <w:rPr>
          <w:rFonts w:ascii="Bookman Old Style" w:hAnsi="Bookman Old Style"/>
          <w:sz w:val="24"/>
          <w:szCs w:val="24"/>
          <w:lang w:val="bg-BG"/>
        </w:rPr>
        <w:t xml:space="preserve"> (</w:t>
      </w:r>
      <w:r>
        <w:rPr>
          <w:rFonts w:ascii="Bookman Old Style" w:hAnsi="Bookman Old Style"/>
          <w:b/>
          <w:bCs/>
          <w:sz w:val="24"/>
          <w:szCs w:val="24"/>
          <w:lang w:val="en-US"/>
        </w:rPr>
        <w:t>AS</w:t>
      </w:r>
      <w:r w:rsidRPr="00B257F0">
        <w:rPr>
          <w:rFonts w:ascii="Bookman Old Style" w:hAnsi="Bookman Old Style"/>
          <w:sz w:val="24"/>
          <w:szCs w:val="24"/>
          <w:lang w:val="ru-RU"/>
        </w:rPr>
        <w:t xml:space="preserve">). </w:t>
      </w:r>
      <w:r>
        <w:rPr>
          <w:rFonts w:ascii="Bookman Old Style" w:hAnsi="Bookman Old Style"/>
          <w:sz w:val="24"/>
          <w:szCs w:val="24"/>
          <w:lang w:val="bg-BG"/>
        </w:rPr>
        <w:t xml:space="preserve">Всяка автономна система се състои от една или повече мрежи. В рамките на една автономна система има фиксирани правила за предаване и фиксиран размер на пакета. </w:t>
      </w:r>
      <w:proofErr w:type="gramStart"/>
      <w:r>
        <w:rPr>
          <w:rFonts w:ascii="Bookman Old Style" w:hAnsi="Bookman Old Style"/>
          <w:sz w:val="24"/>
          <w:szCs w:val="24"/>
          <w:lang w:val="en-US"/>
        </w:rPr>
        <w:t>Internet</w:t>
      </w:r>
      <w:r w:rsidRPr="009D15B3">
        <w:rPr>
          <w:rFonts w:ascii="Bookman Old Style" w:hAnsi="Bookman Old Style"/>
          <w:sz w:val="24"/>
          <w:szCs w:val="24"/>
          <w:lang w:val="ru-RU"/>
        </w:rPr>
        <w:t xml:space="preserve"> </w:t>
      </w:r>
      <w:r>
        <w:rPr>
          <w:rFonts w:ascii="Bookman Old Style" w:hAnsi="Bookman Old Style"/>
          <w:sz w:val="24"/>
          <w:szCs w:val="24"/>
          <w:lang w:val="bg-BG"/>
        </w:rPr>
        <w:t>всъщност изгражда правила за връзка между отделните автономни системи.</w:t>
      </w:r>
      <w:proofErr w:type="gramEnd"/>
      <w:r>
        <w:rPr>
          <w:rFonts w:ascii="Bookman Old Style" w:hAnsi="Bookman Old Style"/>
          <w:sz w:val="24"/>
          <w:szCs w:val="24"/>
          <w:lang w:val="bg-BG"/>
        </w:rPr>
        <w:t xml:space="preserve"> За целта се използва протоколът </w:t>
      </w:r>
      <w:r>
        <w:rPr>
          <w:rFonts w:ascii="Bookman Old Style" w:hAnsi="Bookman Old Style"/>
          <w:b/>
          <w:bCs/>
          <w:sz w:val="24"/>
          <w:szCs w:val="24"/>
          <w:lang w:val="en-US"/>
        </w:rPr>
        <w:t>IP</w:t>
      </w:r>
      <w:r w:rsidRPr="009D15B3">
        <w:rPr>
          <w:rFonts w:ascii="Bookman Old Style" w:hAnsi="Bookman Old Style"/>
          <w:b/>
          <w:bCs/>
          <w:sz w:val="24"/>
          <w:szCs w:val="24"/>
          <w:lang w:val="ru-RU"/>
        </w:rPr>
        <w:t xml:space="preserve"> </w:t>
      </w:r>
      <w:r w:rsidRPr="009D15B3">
        <w:rPr>
          <w:rFonts w:ascii="Bookman Old Style" w:hAnsi="Bookman Old Style"/>
          <w:sz w:val="24"/>
          <w:szCs w:val="24"/>
          <w:lang w:val="ru-RU"/>
        </w:rPr>
        <w:t>(</w:t>
      </w:r>
      <w:r>
        <w:rPr>
          <w:rFonts w:ascii="Bookman Old Style" w:hAnsi="Bookman Old Style"/>
          <w:sz w:val="24"/>
          <w:szCs w:val="24"/>
          <w:lang w:val="en-US"/>
        </w:rPr>
        <w:t>internet</w:t>
      </w:r>
      <w:r w:rsidRPr="009D15B3">
        <w:rPr>
          <w:rFonts w:ascii="Bookman Old Style" w:hAnsi="Bookman Old Style"/>
          <w:sz w:val="24"/>
          <w:szCs w:val="24"/>
          <w:lang w:val="ru-RU"/>
        </w:rPr>
        <w:t xml:space="preserve"> </w:t>
      </w:r>
      <w:r>
        <w:rPr>
          <w:rFonts w:ascii="Bookman Old Style" w:hAnsi="Bookman Old Style"/>
          <w:sz w:val="24"/>
          <w:szCs w:val="24"/>
          <w:lang w:val="en-US"/>
        </w:rPr>
        <w:t>protocol</w:t>
      </w:r>
      <w:r w:rsidRPr="009D15B3">
        <w:rPr>
          <w:rFonts w:ascii="Bookman Old Style" w:hAnsi="Bookman Old Style"/>
          <w:sz w:val="24"/>
          <w:szCs w:val="24"/>
          <w:lang w:val="ru-RU"/>
        </w:rPr>
        <w:t>).</w:t>
      </w:r>
      <w:r>
        <w:rPr>
          <w:rFonts w:ascii="Bookman Old Style" w:hAnsi="Bookman Old Style"/>
          <w:sz w:val="24"/>
          <w:szCs w:val="24"/>
          <w:lang w:val="bg-BG"/>
        </w:rPr>
        <w:t xml:space="preserve"> Между автономните системи данните се придвижват под формата на </w:t>
      </w:r>
      <w:r>
        <w:rPr>
          <w:rFonts w:ascii="Bookman Old Style" w:hAnsi="Bookman Old Style"/>
          <w:b/>
          <w:bCs/>
          <w:sz w:val="24"/>
          <w:szCs w:val="24"/>
          <w:lang w:val="bg-BG"/>
        </w:rPr>
        <w:t>дейтаграми</w:t>
      </w:r>
      <w:r>
        <w:rPr>
          <w:rFonts w:ascii="Bookman Old Style" w:hAnsi="Bookman Old Style"/>
          <w:sz w:val="24"/>
          <w:szCs w:val="24"/>
          <w:lang w:val="bg-BG"/>
        </w:rPr>
        <w:t xml:space="preserve">. Задачата на </w:t>
      </w:r>
      <w:r>
        <w:rPr>
          <w:rFonts w:ascii="Bookman Old Style" w:hAnsi="Bookman Old Style"/>
          <w:sz w:val="24"/>
          <w:szCs w:val="24"/>
          <w:lang w:val="en-US"/>
        </w:rPr>
        <w:t>IP</w:t>
      </w:r>
      <w:r>
        <w:rPr>
          <w:rFonts w:ascii="Bookman Old Style" w:hAnsi="Bookman Old Style"/>
          <w:sz w:val="24"/>
          <w:szCs w:val="24"/>
          <w:lang w:val="bg-BG"/>
        </w:rPr>
        <w:t xml:space="preserve"> е да извърши успешно предаване на дейтаграмите от източника до получателя без значение дали те са в една и съща мрежа или в различни мрежи.</w:t>
      </w:r>
    </w:p>
    <w:p w:rsidR="00420B42" w:rsidRDefault="00420B42">
      <w:pPr>
        <w:rPr>
          <w:rFonts w:ascii="Bookman Old Style" w:hAnsi="Bookman Old Style"/>
          <w:sz w:val="24"/>
          <w:szCs w:val="24"/>
          <w:lang w:val="bg-BG"/>
        </w:rPr>
      </w:pP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 xml:space="preserve">Комуникацията в </w:t>
      </w:r>
      <w:r>
        <w:rPr>
          <w:rFonts w:ascii="Bookman Old Style" w:hAnsi="Bookman Old Style"/>
          <w:sz w:val="24"/>
          <w:szCs w:val="24"/>
          <w:lang w:val="en-US"/>
        </w:rPr>
        <w:t>Internet</w:t>
      </w:r>
      <w:r>
        <w:rPr>
          <w:rFonts w:ascii="Bookman Old Style" w:hAnsi="Bookman Old Style"/>
          <w:sz w:val="24"/>
          <w:szCs w:val="24"/>
          <w:lang w:val="bg-BG"/>
        </w:rPr>
        <w:t xml:space="preserve"> най-общо се извършва по следния начин: транспортното ниво взима потоци от байтове и ги разделя на дейтаграми. Дейтаграмите могат на теория да достигнат </w:t>
      </w:r>
      <w:r w:rsidRPr="009D15B3">
        <w:rPr>
          <w:rFonts w:ascii="Bookman Old Style" w:hAnsi="Bookman Old Style"/>
          <w:sz w:val="24"/>
          <w:szCs w:val="24"/>
          <w:lang w:val="ru-RU"/>
        </w:rPr>
        <w:t>64</w:t>
      </w:r>
      <w:r>
        <w:rPr>
          <w:rFonts w:ascii="Bookman Old Style" w:hAnsi="Bookman Old Style"/>
          <w:sz w:val="24"/>
          <w:szCs w:val="24"/>
          <w:lang w:val="en-US"/>
        </w:rPr>
        <w:t>Kb</w:t>
      </w:r>
      <w:r w:rsidRPr="009D15B3">
        <w:rPr>
          <w:rFonts w:ascii="Bookman Old Style" w:hAnsi="Bookman Old Style"/>
          <w:sz w:val="24"/>
          <w:szCs w:val="24"/>
          <w:lang w:val="ru-RU"/>
        </w:rPr>
        <w:t xml:space="preserve">, </w:t>
      </w:r>
      <w:r>
        <w:rPr>
          <w:rFonts w:ascii="Bookman Old Style" w:hAnsi="Bookman Old Style"/>
          <w:sz w:val="24"/>
          <w:szCs w:val="24"/>
          <w:lang w:val="bg-BG"/>
        </w:rPr>
        <w:t xml:space="preserve">но на практика те не са по-големи от </w:t>
      </w:r>
      <w:r w:rsidRPr="009D15B3">
        <w:rPr>
          <w:rFonts w:ascii="Bookman Old Style" w:hAnsi="Bookman Old Style"/>
          <w:sz w:val="24"/>
          <w:szCs w:val="24"/>
          <w:lang w:val="ru-RU"/>
        </w:rPr>
        <w:t>1500</w:t>
      </w:r>
      <w:r>
        <w:rPr>
          <w:rFonts w:ascii="Bookman Old Style" w:hAnsi="Bookman Old Style"/>
          <w:sz w:val="24"/>
          <w:szCs w:val="24"/>
          <w:lang w:val="en-US"/>
        </w:rPr>
        <w:t>b</w:t>
      </w:r>
      <w:r>
        <w:rPr>
          <w:rFonts w:ascii="Bookman Old Style" w:hAnsi="Bookman Old Style"/>
          <w:sz w:val="24"/>
          <w:szCs w:val="24"/>
          <w:lang w:val="bg-BG"/>
        </w:rPr>
        <w:t>. Всяка дейтаграма се изпраща самостоятелно, като по пътя тя може да се фрагментира на по-малки единици. Когато тези единици достигнат до получателя те се реасемблират от мрежовото ниво за получаване на оригиналната дейтаграма. По-нататък тази дейтаграма се подава на транспортното ниво на получателя, което я вмъква в съответния поток от байтове.</w:t>
      </w:r>
    </w:p>
    <w:p w:rsidR="00420B42" w:rsidRDefault="00420B42">
      <w:pPr>
        <w:rPr>
          <w:rFonts w:ascii="Bookman Old Style" w:hAnsi="Bookman Old Style"/>
          <w:sz w:val="24"/>
          <w:szCs w:val="24"/>
          <w:lang w:val="bg-BG"/>
        </w:rPr>
      </w:pPr>
    </w:p>
    <w:p w:rsidR="00420B42" w:rsidRDefault="00420B42">
      <w:pPr>
        <w:rPr>
          <w:rFonts w:ascii="Bookman Old Style" w:hAnsi="Bookman Old Style"/>
          <w:b/>
          <w:sz w:val="24"/>
          <w:szCs w:val="24"/>
          <w:lang w:val="bg-BG"/>
        </w:rPr>
      </w:pPr>
      <w:r w:rsidRPr="00420B42">
        <w:rPr>
          <w:rFonts w:ascii="Bookman Old Style" w:hAnsi="Bookman Old Style"/>
          <w:b/>
          <w:sz w:val="24"/>
          <w:szCs w:val="24"/>
          <w:lang w:val="bg-BG"/>
        </w:rPr>
        <w:t>Заглавна част (</w:t>
      </w:r>
      <w:r w:rsidRPr="00420B42">
        <w:rPr>
          <w:rFonts w:ascii="Bookman Old Style" w:hAnsi="Bookman Old Style"/>
          <w:b/>
          <w:sz w:val="24"/>
          <w:szCs w:val="24"/>
          <w:lang w:val="en-US"/>
        </w:rPr>
        <w:t xml:space="preserve">header) </w:t>
      </w:r>
      <w:r w:rsidRPr="00420B42">
        <w:rPr>
          <w:rFonts w:ascii="Bookman Old Style" w:hAnsi="Bookman Old Style"/>
          <w:b/>
          <w:sz w:val="24"/>
          <w:szCs w:val="24"/>
          <w:lang w:val="bg-BG"/>
        </w:rPr>
        <w:t>на дейтаграма:</w:t>
      </w:r>
    </w:p>
    <w:p w:rsidR="0078612E" w:rsidRDefault="0078612E">
      <w:pPr>
        <w:rPr>
          <w:rFonts w:ascii="Bookman Old Style" w:hAnsi="Bookman Old Style"/>
          <w:b/>
          <w:sz w:val="24"/>
          <w:szCs w:val="24"/>
          <w:lang w:val="bg-BG"/>
        </w:rPr>
      </w:pPr>
    </w:p>
    <w:p w:rsidR="0078612E" w:rsidRPr="00420B42" w:rsidRDefault="0078612E">
      <w:pPr>
        <w:rPr>
          <w:rFonts w:ascii="Bookman Old Style" w:hAnsi="Bookman Old Style"/>
          <w:b/>
          <w:sz w:val="24"/>
          <w:szCs w:val="24"/>
          <w:lang w:val="bg-BG"/>
        </w:rPr>
      </w:pPr>
      <w:r>
        <w:rPr>
          <w:rFonts w:ascii="Bookman Old Style" w:hAnsi="Bookman Old Style"/>
          <w:noProof/>
          <w:sz w:val="24"/>
          <w:szCs w:val="24"/>
          <w:lang w:val="bg-BG" w:eastAsia="bg-BG"/>
        </w:rPr>
        <w:drawing>
          <wp:inline distT="0" distB="0" distL="0" distR="0">
            <wp:extent cx="4715510" cy="2238375"/>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715510" cy="2238375"/>
                    </a:xfrm>
                    <a:prstGeom prst="rect">
                      <a:avLst/>
                    </a:prstGeom>
                    <a:noFill/>
                    <a:ln w="9525">
                      <a:noFill/>
                      <a:miter lim="800000"/>
                      <a:headEnd/>
                      <a:tailEnd/>
                    </a:ln>
                  </pic:spPr>
                </pic:pic>
              </a:graphicData>
            </a:graphic>
          </wp:inline>
        </w:drawing>
      </w:r>
    </w:p>
    <w:p w:rsidR="00420B42" w:rsidRDefault="00420B42">
      <w:pPr>
        <w:rPr>
          <w:rFonts w:ascii="Bookman Old Style" w:hAnsi="Bookman Old Style"/>
          <w:sz w:val="24"/>
          <w:szCs w:val="24"/>
          <w:lang w:val="bg-BG"/>
        </w:rPr>
      </w:pP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 xml:space="preserve">Флагът </w:t>
      </w:r>
      <w:r>
        <w:rPr>
          <w:rFonts w:ascii="Bookman Old Style" w:hAnsi="Bookman Old Style"/>
          <w:sz w:val="24"/>
          <w:szCs w:val="24"/>
          <w:lang w:val="en-US"/>
        </w:rPr>
        <w:t>DF</w:t>
      </w:r>
      <w:r w:rsidRPr="002F2FE5">
        <w:rPr>
          <w:rFonts w:ascii="Bookman Old Style" w:hAnsi="Bookman Old Style"/>
          <w:sz w:val="24"/>
          <w:szCs w:val="24"/>
          <w:lang w:val="ru-RU"/>
        </w:rPr>
        <w:t>(</w:t>
      </w:r>
      <w:r>
        <w:rPr>
          <w:rFonts w:ascii="Bookman Old Style" w:hAnsi="Bookman Old Style"/>
          <w:sz w:val="24"/>
          <w:szCs w:val="24"/>
          <w:lang w:val="en-US"/>
        </w:rPr>
        <w:t>don</w:t>
      </w:r>
      <w:r w:rsidRPr="002F2FE5">
        <w:rPr>
          <w:rFonts w:ascii="Bookman Old Style" w:hAnsi="Bookman Old Style"/>
          <w:sz w:val="24"/>
          <w:szCs w:val="24"/>
          <w:lang w:val="ru-RU"/>
        </w:rPr>
        <w:t>’</w:t>
      </w:r>
      <w:r>
        <w:rPr>
          <w:rFonts w:ascii="Bookman Old Style" w:hAnsi="Bookman Old Style"/>
          <w:sz w:val="24"/>
          <w:szCs w:val="24"/>
          <w:lang w:val="en-US"/>
        </w:rPr>
        <w:t>t</w:t>
      </w:r>
      <w:r w:rsidRPr="002F2FE5">
        <w:rPr>
          <w:rFonts w:ascii="Bookman Old Style" w:hAnsi="Bookman Old Style"/>
          <w:sz w:val="24"/>
          <w:szCs w:val="24"/>
          <w:lang w:val="ru-RU"/>
        </w:rPr>
        <w:t xml:space="preserve"> </w:t>
      </w:r>
      <w:r>
        <w:rPr>
          <w:rFonts w:ascii="Bookman Old Style" w:hAnsi="Bookman Old Style"/>
          <w:sz w:val="24"/>
          <w:szCs w:val="24"/>
          <w:lang w:val="en-US"/>
        </w:rPr>
        <w:t>fragment</w:t>
      </w:r>
      <w:r w:rsidRPr="002F2FE5">
        <w:rPr>
          <w:rFonts w:ascii="Bookman Old Style" w:hAnsi="Bookman Old Style"/>
          <w:sz w:val="24"/>
          <w:szCs w:val="24"/>
          <w:lang w:val="ru-RU"/>
        </w:rPr>
        <w:t>)</w:t>
      </w:r>
      <w:r>
        <w:rPr>
          <w:rFonts w:ascii="Bookman Old Style" w:hAnsi="Bookman Old Style"/>
          <w:sz w:val="24"/>
          <w:szCs w:val="24"/>
          <w:lang w:val="bg-BG"/>
        </w:rPr>
        <w:t xml:space="preserve"> указва на маршрутизаторите да не фрагментират дейтаграмата. Всички автономни системи трябва да </w:t>
      </w:r>
      <w:r>
        <w:rPr>
          <w:rFonts w:ascii="Bookman Old Style" w:hAnsi="Bookman Old Style"/>
          <w:sz w:val="24"/>
          <w:szCs w:val="24"/>
          <w:lang w:val="bg-BG"/>
        </w:rPr>
        <w:lastRenderedPageBreak/>
        <w:t>могат да приемат фрагменти от поне 576</w:t>
      </w:r>
      <w:r>
        <w:rPr>
          <w:rFonts w:ascii="Bookman Old Style" w:hAnsi="Bookman Old Style"/>
          <w:sz w:val="24"/>
          <w:szCs w:val="24"/>
          <w:lang w:val="en-US"/>
        </w:rPr>
        <w:t>B</w:t>
      </w:r>
      <w:r>
        <w:rPr>
          <w:rFonts w:ascii="Bookman Old Style" w:hAnsi="Bookman Old Style"/>
          <w:sz w:val="24"/>
          <w:szCs w:val="24"/>
          <w:lang w:val="bg-BG"/>
        </w:rPr>
        <w:t xml:space="preserve">. Ако размерът на фрагментите е по-голям и флагът </w:t>
      </w:r>
      <w:r>
        <w:rPr>
          <w:rFonts w:ascii="Bookman Old Style" w:hAnsi="Bookman Old Style"/>
          <w:sz w:val="24"/>
          <w:szCs w:val="24"/>
          <w:lang w:val="en-US"/>
        </w:rPr>
        <w:t>DF</w:t>
      </w:r>
      <w:r w:rsidRPr="002F2FE5">
        <w:rPr>
          <w:rFonts w:ascii="Bookman Old Style" w:hAnsi="Bookman Old Style"/>
          <w:sz w:val="24"/>
          <w:szCs w:val="24"/>
          <w:lang w:val="ru-RU"/>
        </w:rPr>
        <w:t xml:space="preserve"> </w:t>
      </w:r>
      <w:r>
        <w:rPr>
          <w:rFonts w:ascii="Bookman Old Style" w:hAnsi="Bookman Old Style"/>
          <w:sz w:val="24"/>
          <w:szCs w:val="24"/>
          <w:lang w:val="bg-BG"/>
        </w:rPr>
        <w:t>е 1, то дейтаграмата може да пропусне някоя автономна система с по-малка дължина на пакета, дори тя да се намира на оптималния маршрут.</w:t>
      </w:r>
    </w:p>
    <w:p w:rsidR="00420B42" w:rsidRDefault="00420B42">
      <w:pPr>
        <w:rPr>
          <w:rFonts w:ascii="Bookman Old Style" w:hAnsi="Bookman Old Style"/>
          <w:sz w:val="24"/>
          <w:szCs w:val="24"/>
          <w:lang w:val="bg-BG"/>
        </w:rPr>
      </w:pPr>
    </w:p>
    <w:p w:rsidR="00420B42" w:rsidRDefault="00420B42" w:rsidP="00420B42">
      <w:pPr>
        <w:rPr>
          <w:rFonts w:ascii="Bookman Old Style" w:hAnsi="Bookman Old Style"/>
          <w:sz w:val="24"/>
          <w:szCs w:val="24"/>
          <w:lang w:val="bg-BG"/>
        </w:rPr>
      </w:pPr>
      <w:r>
        <w:rPr>
          <w:rFonts w:ascii="Bookman Old Style" w:hAnsi="Bookman Old Style"/>
          <w:sz w:val="24"/>
          <w:szCs w:val="24"/>
          <w:lang w:val="bg-BG"/>
        </w:rPr>
        <w:t xml:space="preserve">Флагът </w:t>
      </w:r>
      <w:r>
        <w:rPr>
          <w:rFonts w:ascii="Bookman Old Style" w:hAnsi="Bookman Old Style"/>
          <w:sz w:val="24"/>
          <w:szCs w:val="24"/>
          <w:lang w:val="en-US"/>
        </w:rPr>
        <w:t>DF</w:t>
      </w:r>
      <w:r w:rsidRPr="002F2FE5">
        <w:rPr>
          <w:rFonts w:ascii="Bookman Old Style" w:hAnsi="Bookman Old Style"/>
          <w:sz w:val="24"/>
          <w:szCs w:val="24"/>
          <w:lang w:val="ru-RU"/>
        </w:rPr>
        <w:t>(</w:t>
      </w:r>
      <w:r>
        <w:rPr>
          <w:rFonts w:ascii="Bookman Old Style" w:hAnsi="Bookman Old Style"/>
          <w:sz w:val="24"/>
          <w:szCs w:val="24"/>
          <w:lang w:val="en-US"/>
        </w:rPr>
        <w:t>don</w:t>
      </w:r>
      <w:r w:rsidRPr="002F2FE5">
        <w:rPr>
          <w:rFonts w:ascii="Bookman Old Style" w:hAnsi="Bookman Old Style"/>
          <w:sz w:val="24"/>
          <w:szCs w:val="24"/>
          <w:lang w:val="ru-RU"/>
        </w:rPr>
        <w:t>’</w:t>
      </w:r>
      <w:r>
        <w:rPr>
          <w:rFonts w:ascii="Bookman Old Style" w:hAnsi="Bookman Old Style"/>
          <w:sz w:val="24"/>
          <w:szCs w:val="24"/>
          <w:lang w:val="en-US"/>
        </w:rPr>
        <w:t>t</w:t>
      </w:r>
      <w:r w:rsidRPr="002F2FE5">
        <w:rPr>
          <w:rFonts w:ascii="Bookman Old Style" w:hAnsi="Bookman Old Style"/>
          <w:sz w:val="24"/>
          <w:szCs w:val="24"/>
          <w:lang w:val="ru-RU"/>
        </w:rPr>
        <w:t xml:space="preserve"> </w:t>
      </w:r>
      <w:r>
        <w:rPr>
          <w:rFonts w:ascii="Bookman Old Style" w:hAnsi="Bookman Old Style"/>
          <w:sz w:val="24"/>
          <w:szCs w:val="24"/>
          <w:lang w:val="en-US"/>
        </w:rPr>
        <w:t>fragment</w:t>
      </w:r>
      <w:r w:rsidRPr="002F2FE5">
        <w:rPr>
          <w:rFonts w:ascii="Bookman Old Style" w:hAnsi="Bookman Old Style"/>
          <w:sz w:val="24"/>
          <w:szCs w:val="24"/>
          <w:lang w:val="ru-RU"/>
        </w:rPr>
        <w:t>)</w:t>
      </w:r>
      <w:r>
        <w:rPr>
          <w:rFonts w:ascii="Bookman Old Style" w:hAnsi="Bookman Old Style"/>
          <w:sz w:val="24"/>
          <w:szCs w:val="24"/>
          <w:lang w:val="bg-BG"/>
        </w:rPr>
        <w:t xml:space="preserve"> указва на маршрутизаторите да не фрагментират дейтаграмата. Всички автономни системи трябва да могат да приемат фрагменти от поне 576</w:t>
      </w:r>
      <w:r>
        <w:rPr>
          <w:rFonts w:ascii="Bookman Old Style" w:hAnsi="Bookman Old Style"/>
          <w:sz w:val="24"/>
          <w:szCs w:val="24"/>
          <w:lang w:val="en-US"/>
        </w:rPr>
        <w:t>B</w:t>
      </w:r>
      <w:r>
        <w:rPr>
          <w:rFonts w:ascii="Bookman Old Style" w:hAnsi="Bookman Old Style"/>
          <w:sz w:val="24"/>
          <w:szCs w:val="24"/>
          <w:lang w:val="bg-BG"/>
        </w:rPr>
        <w:t xml:space="preserve">. Ако размерът на фрагментите е по-голям и флагът </w:t>
      </w:r>
      <w:r>
        <w:rPr>
          <w:rFonts w:ascii="Bookman Old Style" w:hAnsi="Bookman Old Style"/>
          <w:sz w:val="24"/>
          <w:szCs w:val="24"/>
          <w:lang w:val="en-US"/>
        </w:rPr>
        <w:t>DF</w:t>
      </w:r>
      <w:r w:rsidRPr="002F2FE5">
        <w:rPr>
          <w:rFonts w:ascii="Bookman Old Style" w:hAnsi="Bookman Old Style"/>
          <w:sz w:val="24"/>
          <w:szCs w:val="24"/>
          <w:lang w:val="ru-RU"/>
        </w:rPr>
        <w:t xml:space="preserve"> </w:t>
      </w:r>
      <w:r>
        <w:rPr>
          <w:rFonts w:ascii="Bookman Old Style" w:hAnsi="Bookman Old Style"/>
          <w:sz w:val="24"/>
          <w:szCs w:val="24"/>
          <w:lang w:val="bg-BG"/>
        </w:rPr>
        <w:t>е 1, то дейтаграмата може да пропусне някоя автономна система с по-малка дължина на пакета, дори тя да се намира на оптималния маршрут.</w:t>
      </w:r>
    </w:p>
    <w:p w:rsidR="00420B42" w:rsidRDefault="00420B42">
      <w:pPr>
        <w:rPr>
          <w:rFonts w:ascii="Bookman Old Style" w:hAnsi="Bookman Old Style"/>
          <w:sz w:val="24"/>
          <w:szCs w:val="24"/>
          <w:lang w:val="bg-BG"/>
        </w:rPr>
      </w:pPr>
    </w:p>
    <w:p w:rsidR="0078612E" w:rsidRDefault="0078612E">
      <w:pPr>
        <w:rPr>
          <w:rFonts w:ascii="Bookman Old Style" w:hAnsi="Bookman Old Style"/>
          <w:sz w:val="24"/>
          <w:szCs w:val="24"/>
          <w:lang w:val="bg-BG"/>
        </w:rPr>
      </w:pPr>
      <w:r>
        <w:rPr>
          <w:rFonts w:ascii="Bookman Old Style" w:hAnsi="Bookman Old Style"/>
          <w:noProof/>
          <w:sz w:val="24"/>
          <w:szCs w:val="24"/>
          <w:lang w:val="bg-BG" w:eastAsia="bg-BG"/>
        </w:rPr>
        <w:drawing>
          <wp:inline distT="0" distB="0" distL="0" distR="0">
            <wp:extent cx="4701540" cy="22860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701540" cy="2286000"/>
                    </a:xfrm>
                    <a:prstGeom prst="rect">
                      <a:avLst/>
                    </a:prstGeom>
                    <a:noFill/>
                    <a:ln w="9525">
                      <a:noFill/>
                      <a:miter lim="800000"/>
                      <a:headEnd/>
                      <a:tailEnd/>
                    </a:ln>
                  </pic:spPr>
                </pic:pic>
              </a:graphicData>
            </a:graphic>
          </wp:inline>
        </w:drawing>
      </w:r>
    </w:p>
    <w:p w:rsidR="0078612E" w:rsidRDefault="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bg-BG"/>
        </w:rPr>
      </w:pPr>
      <w:r>
        <w:rPr>
          <w:rFonts w:ascii="Bookman Old Style" w:hAnsi="Bookman Old Style"/>
          <w:sz w:val="24"/>
          <w:szCs w:val="24"/>
          <w:lang w:val="bg-BG"/>
        </w:rPr>
        <w:t xml:space="preserve">В клас </w:t>
      </w:r>
      <w:r>
        <w:rPr>
          <w:rFonts w:ascii="Bookman Old Style" w:hAnsi="Bookman Old Style"/>
          <w:sz w:val="24"/>
          <w:szCs w:val="24"/>
          <w:lang w:val="en-US"/>
        </w:rPr>
        <w:t>A</w:t>
      </w:r>
      <w:r>
        <w:rPr>
          <w:rFonts w:ascii="Bookman Old Style" w:hAnsi="Bookman Old Style"/>
          <w:sz w:val="24"/>
          <w:szCs w:val="24"/>
          <w:lang w:val="bg-BG"/>
        </w:rPr>
        <w:t xml:space="preserve"> са възможни 127 мрежи, всяка с приблизително 16000000 хоста.</w:t>
      </w:r>
    </w:p>
    <w:p w:rsidR="0078612E" w:rsidRPr="006F35D0" w:rsidRDefault="0078612E" w:rsidP="0078612E">
      <w:pPr>
        <w:rPr>
          <w:rFonts w:ascii="Bookman Old Style" w:hAnsi="Bookman Old Style"/>
          <w:sz w:val="24"/>
          <w:szCs w:val="24"/>
          <w:lang w:val="ru-RU"/>
        </w:rPr>
      </w:pPr>
      <w:r>
        <w:rPr>
          <w:rFonts w:ascii="Bookman Old Style" w:hAnsi="Bookman Old Style"/>
          <w:sz w:val="24"/>
          <w:szCs w:val="24"/>
          <w:lang w:val="bg-BG"/>
        </w:rPr>
        <w:t xml:space="preserve">В клас </w:t>
      </w:r>
      <w:r>
        <w:rPr>
          <w:rFonts w:ascii="Bookman Old Style" w:hAnsi="Bookman Old Style"/>
          <w:sz w:val="24"/>
          <w:szCs w:val="24"/>
          <w:lang w:val="en-US"/>
        </w:rPr>
        <w:t>B</w:t>
      </w:r>
      <w:r>
        <w:rPr>
          <w:rFonts w:ascii="Bookman Old Style" w:hAnsi="Bookman Old Style"/>
          <w:sz w:val="24"/>
          <w:szCs w:val="24"/>
          <w:lang w:val="bg-BG"/>
        </w:rPr>
        <w:t xml:space="preserve"> са възможни приблизително 16000 мрежи, всяка с приблизително 65000 хоста</w:t>
      </w:r>
      <w:r w:rsidRPr="006F35D0">
        <w:rPr>
          <w:rFonts w:ascii="Bookman Old Style" w:hAnsi="Bookman Old Style"/>
          <w:sz w:val="24"/>
          <w:szCs w:val="24"/>
          <w:lang w:val="ru-RU"/>
        </w:rPr>
        <w:t>.</w:t>
      </w:r>
    </w:p>
    <w:p w:rsidR="0078612E" w:rsidRPr="006F35D0" w:rsidRDefault="0078612E" w:rsidP="0078612E">
      <w:pPr>
        <w:rPr>
          <w:rFonts w:ascii="Bookman Old Style" w:hAnsi="Bookman Old Style"/>
          <w:sz w:val="24"/>
          <w:szCs w:val="24"/>
          <w:lang w:val="ru-RU"/>
        </w:rPr>
      </w:pPr>
      <w:r>
        <w:rPr>
          <w:rFonts w:ascii="Bookman Old Style" w:hAnsi="Bookman Old Style"/>
          <w:sz w:val="24"/>
          <w:szCs w:val="24"/>
          <w:lang w:val="bg-BG"/>
        </w:rPr>
        <w:t xml:space="preserve">В клас </w:t>
      </w:r>
      <w:r>
        <w:rPr>
          <w:rFonts w:ascii="Bookman Old Style" w:hAnsi="Bookman Old Style"/>
          <w:sz w:val="24"/>
          <w:szCs w:val="24"/>
          <w:lang w:val="en-US"/>
        </w:rPr>
        <w:t>C</w:t>
      </w:r>
      <w:r>
        <w:rPr>
          <w:rFonts w:ascii="Bookman Old Style" w:hAnsi="Bookman Old Style"/>
          <w:sz w:val="24"/>
          <w:szCs w:val="24"/>
          <w:lang w:val="bg-BG"/>
        </w:rPr>
        <w:t xml:space="preserve"> са възможни приблизително 2000000 мрежи, всяка с по 254 хоста</w:t>
      </w:r>
      <w:r w:rsidRPr="006F35D0">
        <w:rPr>
          <w:rFonts w:ascii="Bookman Old Style" w:hAnsi="Bookman Old Style"/>
          <w:sz w:val="24"/>
          <w:szCs w:val="24"/>
          <w:lang w:val="ru-RU"/>
        </w:rPr>
        <w:t>.</w:t>
      </w:r>
    </w:p>
    <w:p w:rsidR="0078612E" w:rsidRDefault="0078612E" w:rsidP="0078612E">
      <w:pPr>
        <w:rPr>
          <w:rFonts w:ascii="Bookman Old Style" w:hAnsi="Bookman Old Style"/>
          <w:sz w:val="24"/>
          <w:szCs w:val="24"/>
          <w:lang w:val="bg-BG"/>
        </w:rPr>
      </w:pPr>
      <w:r>
        <w:rPr>
          <w:rFonts w:ascii="Bookman Old Style" w:hAnsi="Bookman Old Style"/>
          <w:sz w:val="24"/>
          <w:szCs w:val="24"/>
          <w:lang w:val="bg-BG"/>
        </w:rPr>
        <w:t xml:space="preserve">Клас </w:t>
      </w:r>
      <w:r>
        <w:rPr>
          <w:rFonts w:ascii="Bookman Old Style" w:hAnsi="Bookman Old Style"/>
          <w:sz w:val="24"/>
          <w:szCs w:val="24"/>
          <w:lang w:val="en-US"/>
        </w:rPr>
        <w:t>D</w:t>
      </w:r>
      <w:r>
        <w:rPr>
          <w:rFonts w:ascii="Bookman Old Style" w:hAnsi="Bookman Old Style"/>
          <w:sz w:val="24"/>
          <w:szCs w:val="24"/>
          <w:lang w:val="bg-BG"/>
        </w:rPr>
        <w:t xml:space="preserve"> е предназначен за работа с групови адреси, а клас </w:t>
      </w:r>
      <w:r>
        <w:rPr>
          <w:rFonts w:ascii="Bookman Old Style" w:hAnsi="Bookman Old Style"/>
          <w:sz w:val="24"/>
          <w:szCs w:val="24"/>
          <w:lang w:val="en-US"/>
        </w:rPr>
        <w:t>E</w:t>
      </w:r>
      <w:r>
        <w:rPr>
          <w:rFonts w:ascii="Bookman Old Style" w:hAnsi="Bookman Old Style"/>
          <w:sz w:val="24"/>
          <w:szCs w:val="24"/>
          <w:lang w:val="bg-BG"/>
        </w:rPr>
        <w:t xml:space="preserve"> е резервиран за бъдеща употреба.</w:t>
      </w:r>
    </w:p>
    <w:p w:rsidR="0078612E" w:rsidRDefault="0078612E">
      <w:pPr>
        <w:rPr>
          <w:rFonts w:ascii="Bookman Old Style" w:hAnsi="Bookman Old Style"/>
          <w:sz w:val="24"/>
          <w:szCs w:val="24"/>
          <w:lang w:val="bg-BG"/>
        </w:rPr>
      </w:pPr>
    </w:p>
    <w:p w:rsidR="0078612E" w:rsidRDefault="0078612E">
      <w:pPr>
        <w:rPr>
          <w:rFonts w:ascii="Bookman Old Style" w:hAnsi="Bookman Old Style"/>
          <w:sz w:val="24"/>
          <w:szCs w:val="24"/>
          <w:lang w:val="bg-BG"/>
        </w:rPr>
      </w:pPr>
      <w:r>
        <w:rPr>
          <w:rFonts w:ascii="Bookman Old Style" w:hAnsi="Bookman Old Style"/>
          <w:sz w:val="24"/>
          <w:szCs w:val="24"/>
          <w:lang w:val="bg-BG"/>
        </w:rPr>
        <w:t xml:space="preserve">За имплементация на подмрежите маршрутизаторите се нуждаят от </w:t>
      </w:r>
      <w:r>
        <w:rPr>
          <w:rFonts w:ascii="Bookman Old Style" w:hAnsi="Bookman Old Style"/>
          <w:b/>
          <w:bCs/>
          <w:sz w:val="24"/>
          <w:szCs w:val="24"/>
          <w:lang w:val="bg-BG"/>
        </w:rPr>
        <w:t>мрежова маска</w:t>
      </w:r>
      <w:r>
        <w:rPr>
          <w:rFonts w:ascii="Bookman Old Style" w:hAnsi="Bookman Old Style"/>
          <w:sz w:val="24"/>
          <w:szCs w:val="24"/>
          <w:lang w:val="bg-BG"/>
        </w:rPr>
        <w:t>, която определя границата между номера на мрежата + номера на подмрежата и номера на хоста.</w:t>
      </w:r>
    </w:p>
    <w:p w:rsidR="0078612E" w:rsidRDefault="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bg-BG"/>
        </w:rPr>
      </w:pPr>
      <w:r>
        <w:rPr>
          <w:rFonts w:ascii="Bookman Old Style" w:hAnsi="Bookman Old Style"/>
          <w:sz w:val="24"/>
          <w:szCs w:val="24"/>
          <w:lang w:val="bg-BG"/>
        </w:rPr>
        <w:t>Всеки маршрутизатор има таблица с два вида</w:t>
      </w:r>
      <w:r w:rsidRPr="00003589">
        <w:rPr>
          <w:rFonts w:ascii="Bookman Old Style" w:hAnsi="Bookman Old Style"/>
          <w:sz w:val="24"/>
          <w:szCs w:val="24"/>
          <w:lang w:val="ru-RU"/>
        </w:rPr>
        <w:t xml:space="preserve"> </w:t>
      </w:r>
      <w:r>
        <w:rPr>
          <w:rFonts w:ascii="Bookman Old Style" w:hAnsi="Bookman Old Style"/>
          <w:sz w:val="24"/>
          <w:szCs w:val="24"/>
          <w:lang w:val="en-US"/>
        </w:rPr>
        <w:t>IP</w:t>
      </w:r>
      <w:r w:rsidRPr="00003589">
        <w:rPr>
          <w:rFonts w:ascii="Bookman Old Style" w:hAnsi="Bookman Old Style"/>
          <w:sz w:val="24"/>
          <w:szCs w:val="24"/>
          <w:lang w:val="ru-RU"/>
        </w:rPr>
        <w:t>-</w:t>
      </w:r>
      <w:r>
        <w:rPr>
          <w:rFonts w:ascii="Bookman Old Style" w:hAnsi="Bookman Old Style"/>
          <w:sz w:val="24"/>
          <w:szCs w:val="24"/>
          <w:lang w:val="bg-BG"/>
        </w:rPr>
        <w:t xml:space="preserve">адреси. Едните са от вида (номер на мрежа, 0) и те указват как се стига до други мрежи, а вторите са от вида (номер на тази мрежа, номер на хост) и те указват как се стига до хостовете в мрежата на маршутизатора. Когато пристигне </w:t>
      </w:r>
      <w:r>
        <w:rPr>
          <w:rFonts w:ascii="Bookman Old Style" w:hAnsi="Bookman Old Style"/>
          <w:sz w:val="24"/>
          <w:szCs w:val="24"/>
          <w:lang w:val="en-US"/>
        </w:rPr>
        <w:t>IP</w:t>
      </w:r>
      <w:r>
        <w:rPr>
          <w:rFonts w:ascii="Bookman Old Style" w:hAnsi="Bookman Old Style"/>
          <w:sz w:val="24"/>
          <w:szCs w:val="24"/>
          <w:lang w:val="bg-BG"/>
        </w:rPr>
        <w:t>-пакет неговият адрес на получател се преглежда. Ако пакетът е за друга мрежа, той се пренасочва към съответния маршрутизатор, ако е за тази мрежа той се изпраща към съответния хост. Ако пакетът е за неизвестна мрежа, той се предава към маршрутизаторът по премълчаване.</w:t>
      </w:r>
    </w:p>
    <w:p w:rsidR="0078612E" w:rsidRDefault="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ru-RU"/>
        </w:rPr>
      </w:pPr>
      <w:r>
        <w:rPr>
          <w:rFonts w:ascii="Bookman Old Style" w:hAnsi="Bookman Old Style"/>
          <w:sz w:val="24"/>
          <w:szCs w:val="24"/>
          <w:lang w:val="bg-BG"/>
        </w:rPr>
        <w:lastRenderedPageBreak/>
        <w:t xml:space="preserve">За адресация в </w:t>
      </w:r>
      <w:r>
        <w:rPr>
          <w:rFonts w:ascii="Bookman Old Style" w:hAnsi="Bookman Old Style"/>
          <w:sz w:val="24"/>
          <w:szCs w:val="24"/>
          <w:lang w:val="en-US"/>
        </w:rPr>
        <w:t>Internet</w:t>
      </w:r>
      <w:r>
        <w:rPr>
          <w:rFonts w:ascii="Bookman Old Style" w:hAnsi="Bookman Old Style"/>
          <w:sz w:val="24"/>
          <w:szCs w:val="24"/>
          <w:lang w:val="bg-BG"/>
        </w:rPr>
        <w:t xml:space="preserve"> се използват 32-битови </w:t>
      </w:r>
      <w:r>
        <w:rPr>
          <w:rFonts w:ascii="Bookman Old Style" w:hAnsi="Bookman Old Style"/>
          <w:sz w:val="24"/>
          <w:szCs w:val="24"/>
          <w:lang w:val="en-US"/>
        </w:rPr>
        <w:t>IP</w:t>
      </w:r>
      <w:r w:rsidRPr="00CC5300">
        <w:rPr>
          <w:rFonts w:ascii="Bookman Old Style" w:hAnsi="Bookman Old Style"/>
          <w:sz w:val="24"/>
          <w:szCs w:val="24"/>
          <w:lang w:val="ru-RU"/>
        </w:rPr>
        <w:t>-</w:t>
      </w:r>
      <w:r>
        <w:rPr>
          <w:rFonts w:ascii="Bookman Old Style" w:hAnsi="Bookman Old Style"/>
          <w:sz w:val="24"/>
          <w:szCs w:val="24"/>
          <w:lang w:val="ru-RU"/>
        </w:rPr>
        <w:t xml:space="preserve">адреси. Хостовете, свързани към локална мрежа </w:t>
      </w:r>
      <w:r>
        <w:rPr>
          <w:rFonts w:ascii="Bookman Old Style" w:hAnsi="Bookman Old Style"/>
          <w:sz w:val="24"/>
          <w:szCs w:val="24"/>
          <w:lang w:val="en-US"/>
        </w:rPr>
        <w:t>Ethernet</w:t>
      </w:r>
      <w:r>
        <w:rPr>
          <w:rFonts w:ascii="Bookman Old Style" w:hAnsi="Bookman Old Style"/>
          <w:sz w:val="24"/>
          <w:szCs w:val="24"/>
          <w:lang w:val="bg-BG"/>
        </w:rPr>
        <w:t xml:space="preserve">, притежават уникални 48-битови физически адреси от тази мрежа. При опаковането в </w:t>
      </w:r>
      <w:r>
        <w:rPr>
          <w:rFonts w:ascii="Bookman Old Style" w:hAnsi="Bookman Old Style"/>
          <w:sz w:val="24"/>
          <w:szCs w:val="24"/>
          <w:lang w:val="en-US"/>
        </w:rPr>
        <w:t>Ethernet</w:t>
      </w:r>
      <w:r>
        <w:rPr>
          <w:rFonts w:ascii="Bookman Old Style" w:hAnsi="Bookman Old Style"/>
          <w:sz w:val="24"/>
          <w:szCs w:val="24"/>
          <w:lang w:val="bg-BG"/>
        </w:rPr>
        <w:t xml:space="preserve"> кадри на </w:t>
      </w:r>
      <w:r>
        <w:rPr>
          <w:rFonts w:ascii="Bookman Old Style" w:hAnsi="Bookman Old Style"/>
          <w:sz w:val="24"/>
          <w:szCs w:val="24"/>
          <w:lang w:val="en-US"/>
        </w:rPr>
        <w:t>IP</w:t>
      </w:r>
      <w:r>
        <w:rPr>
          <w:rFonts w:ascii="Bookman Old Style" w:hAnsi="Bookman Old Style"/>
          <w:sz w:val="24"/>
          <w:szCs w:val="24"/>
          <w:lang w:val="bg-BG"/>
        </w:rPr>
        <w:t xml:space="preserve"> дейтаграми, за всяка от които е известен </w:t>
      </w:r>
      <w:r>
        <w:rPr>
          <w:rFonts w:ascii="Bookman Old Style" w:hAnsi="Bookman Old Style"/>
          <w:sz w:val="24"/>
          <w:szCs w:val="24"/>
          <w:lang w:val="en-US"/>
        </w:rPr>
        <w:t>IP</w:t>
      </w:r>
      <w:r>
        <w:rPr>
          <w:rFonts w:ascii="Bookman Old Style" w:hAnsi="Bookman Old Style"/>
          <w:sz w:val="24"/>
          <w:szCs w:val="24"/>
          <w:lang w:val="bg-BG"/>
        </w:rPr>
        <w:t xml:space="preserve"> адреса на хоста-получател, в полето “адрес на получателя” на </w:t>
      </w:r>
      <w:r>
        <w:rPr>
          <w:rFonts w:ascii="Bookman Old Style" w:hAnsi="Bookman Old Style"/>
          <w:sz w:val="24"/>
          <w:szCs w:val="24"/>
          <w:lang w:val="en-US"/>
        </w:rPr>
        <w:t>Ethernet</w:t>
      </w:r>
      <w:r w:rsidRPr="00CC5300">
        <w:rPr>
          <w:rFonts w:ascii="Bookman Old Style" w:hAnsi="Bookman Old Style"/>
          <w:sz w:val="24"/>
          <w:szCs w:val="24"/>
          <w:lang w:val="ru-RU"/>
        </w:rPr>
        <w:t xml:space="preserve"> </w:t>
      </w:r>
      <w:r>
        <w:rPr>
          <w:rFonts w:ascii="Bookman Old Style" w:hAnsi="Bookman Old Style"/>
          <w:sz w:val="24"/>
          <w:szCs w:val="24"/>
          <w:lang w:val="bg-BG"/>
        </w:rPr>
        <w:t xml:space="preserve">кадъра трябва да се запише </w:t>
      </w:r>
      <w:r>
        <w:rPr>
          <w:rFonts w:ascii="Bookman Old Style" w:hAnsi="Bookman Old Style"/>
          <w:sz w:val="24"/>
          <w:szCs w:val="24"/>
          <w:lang w:val="en-US"/>
        </w:rPr>
        <w:t>Ethernet</w:t>
      </w:r>
      <w:r>
        <w:rPr>
          <w:rFonts w:ascii="Bookman Old Style" w:hAnsi="Bookman Old Style"/>
          <w:sz w:val="24"/>
          <w:szCs w:val="24"/>
          <w:lang w:val="bg-BG"/>
        </w:rPr>
        <w:t xml:space="preserve"> адреса на съответния хост. За установяване на съответствието между </w:t>
      </w:r>
      <w:r>
        <w:rPr>
          <w:rFonts w:ascii="Bookman Old Style" w:hAnsi="Bookman Old Style"/>
          <w:sz w:val="24"/>
          <w:szCs w:val="24"/>
          <w:lang w:val="en-US"/>
        </w:rPr>
        <w:t>IP</w:t>
      </w:r>
      <w:r>
        <w:rPr>
          <w:rFonts w:ascii="Bookman Old Style" w:hAnsi="Bookman Old Style"/>
          <w:sz w:val="24"/>
          <w:szCs w:val="24"/>
          <w:lang w:val="bg-BG"/>
        </w:rPr>
        <w:t xml:space="preserve"> адреса и </w:t>
      </w:r>
      <w:r>
        <w:rPr>
          <w:rFonts w:ascii="Bookman Old Style" w:hAnsi="Bookman Old Style"/>
          <w:sz w:val="24"/>
          <w:szCs w:val="24"/>
          <w:lang w:val="en-US"/>
        </w:rPr>
        <w:t>Ethernet</w:t>
      </w:r>
      <w:r w:rsidRPr="00CC5300">
        <w:rPr>
          <w:rFonts w:ascii="Bookman Old Style" w:hAnsi="Bookman Old Style"/>
          <w:sz w:val="24"/>
          <w:szCs w:val="24"/>
          <w:lang w:val="ru-RU"/>
        </w:rPr>
        <w:t xml:space="preserve"> </w:t>
      </w:r>
      <w:r>
        <w:rPr>
          <w:rFonts w:ascii="Bookman Old Style" w:hAnsi="Bookman Old Style"/>
          <w:sz w:val="24"/>
          <w:szCs w:val="24"/>
          <w:lang w:val="bg-BG"/>
        </w:rPr>
        <w:t xml:space="preserve">адреса на хостовете в локалната мрежа се използва протокол за право преобразуване на адресите </w:t>
      </w:r>
      <w:r>
        <w:rPr>
          <w:rFonts w:ascii="Bookman Old Style" w:hAnsi="Bookman Old Style"/>
          <w:b/>
          <w:bCs/>
          <w:sz w:val="24"/>
          <w:szCs w:val="24"/>
          <w:lang w:val="en-US"/>
        </w:rPr>
        <w:t>ARP</w:t>
      </w:r>
      <w:r w:rsidRPr="00CC5300">
        <w:rPr>
          <w:rFonts w:ascii="Bookman Old Style" w:hAnsi="Bookman Old Style"/>
          <w:sz w:val="24"/>
          <w:szCs w:val="24"/>
          <w:lang w:val="ru-RU"/>
        </w:rPr>
        <w:t xml:space="preserve"> (</w:t>
      </w:r>
      <w:r>
        <w:rPr>
          <w:rFonts w:ascii="Bookman Old Style" w:hAnsi="Bookman Old Style"/>
          <w:sz w:val="24"/>
          <w:szCs w:val="24"/>
          <w:lang w:val="en-US"/>
        </w:rPr>
        <w:t>address</w:t>
      </w:r>
      <w:r w:rsidRPr="00CC5300">
        <w:rPr>
          <w:rFonts w:ascii="Bookman Old Style" w:hAnsi="Bookman Old Style"/>
          <w:sz w:val="24"/>
          <w:szCs w:val="24"/>
          <w:lang w:val="ru-RU"/>
        </w:rPr>
        <w:t xml:space="preserve"> </w:t>
      </w:r>
      <w:r>
        <w:rPr>
          <w:rFonts w:ascii="Bookman Old Style" w:hAnsi="Bookman Old Style"/>
          <w:sz w:val="24"/>
          <w:szCs w:val="24"/>
          <w:lang w:val="en-US"/>
        </w:rPr>
        <w:t>resolution</w:t>
      </w:r>
      <w:r w:rsidRPr="00CC5300">
        <w:rPr>
          <w:rFonts w:ascii="Bookman Old Style" w:hAnsi="Bookman Old Style"/>
          <w:sz w:val="24"/>
          <w:szCs w:val="24"/>
          <w:lang w:val="ru-RU"/>
        </w:rPr>
        <w:t xml:space="preserve"> </w:t>
      </w:r>
      <w:r>
        <w:rPr>
          <w:rFonts w:ascii="Bookman Old Style" w:hAnsi="Bookman Old Style"/>
          <w:sz w:val="24"/>
          <w:szCs w:val="24"/>
          <w:lang w:val="en-US"/>
        </w:rPr>
        <w:t>protocol</w:t>
      </w:r>
      <w:r w:rsidRPr="00CC5300">
        <w:rPr>
          <w:rFonts w:ascii="Bookman Old Style" w:hAnsi="Bookman Old Style"/>
          <w:sz w:val="24"/>
          <w:szCs w:val="24"/>
          <w:lang w:val="ru-RU"/>
        </w:rPr>
        <w:t>).</w:t>
      </w:r>
    </w:p>
    <w:p w:rsidR="0078612E" w:rsidRDefault="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bg-BG"/>
        </w:rPr>
      </w:pPr>
      <w:r>
        <w:rPr>
          <w:rFonts w:ascii="Bookman Old Style" w:hAnsi="Bookman Old Style"/>
          <w:b/>
          <w:bCs/>
          <w:sz w:val="24"/>
          <w:szCs w:val="24"/>
          <w:lang w:val="en-US"/>
        </w:rPr>
        <w:t>RIP</w:t>
      </w:r>
      <w:r w:rsidRPr="00654C33">
        <w:rPr>
          <w:rFonts w:ascii="Bookman Old Style" w:hAnsi="Bookman Old Style"/>
          <w:sz w:val="24"/>
          <w:szCs w:val="24"/>
          <w:lang w:val="bg-BG"/>
        </w:rPr>
        <w:t xml:space="preserve"> (</w:t>
      </w:r>
      <w:r>
        <w:rPr>
          <w:rFonts w:ascii="Bookman Old Style" w:hAnsi="Bookman Old Style"/>
          <w:sz w:val="24"/>
          <w:szCs w:val="24"/>
          <w:lang w:val="en-US"/>
        </w:rPr>
        <w:t>routing</w:t>
      </w:r>
      <w:r w:rsidRPr="00654C33">
        <w:rPr>
          <w:rFonts w:ascii="Bookman Old Style" w:hAnsi="Bookman Old Style"/>
          <w:sz w:val="24"/>
          <w:szCs w:val="24"/>
          <w:lang w:val="bg-BG"/>
        </w:rPr>
        <w:t xml:space="preserve"> </w:t>
      </w:r>
      <w:r>
        <w:rPr>
          <w:rFonts w:ascii="Bookman Old Style" w:hAnsi="Bookman Old Style"/>
          <w:sz w:val="24"/>
          <w:szCs w:val="24"/>
          <w:lang w:val="en-US"/>
        </w:rPr>
        <w:t>information</w:t>
      </w:r>
      <w:r w:rsidRPr="00654C33">
        <w:rPr>
          <w:rFonts w:ascii="Bookman Old Style" w:hAnsi="Bookman Old Style"/>
          <w:sz w:val="24"/>
          <w:szCs w:val="24"/>
          <w:lang w:val="bg-BG"/>
        </w:rPr>
        <w:t xml:space="preserve"> </w:t>
      </w:r>
      <w:r>
        <w:rPr>
          <w:rFonts w:ascii="Bookman Old Style" w:hAnsi="Bookman Old Style"/>
          <w:sz w:val="24"/>
          <w:szCs w:val="24"/>
          <w:lang w:val="en-US"/>
        </w:rPr>
        <w:t>protocol</w:t>
      </w:r>
      <w:r w:rsidRPr="00654C33">
        <w:rPr>
          <w:rFonts w:ascii="Bookman Old Style" w:hAnsi="Bookman Old Style"/>
          <w:sz w:val="24"/>
          <w:szCs w:val="24"/>
          <w:lang w:val="bg-BG"/>
        </w:rPr>
        <w:t xml:space="preserve">) </w:t>
      </w:r>
      <w:r>
        <w:rPr>
          <w:rFonts w:ascii="Bookman Old Style" w:hAnsi="Bookman Old Style"/>
          <w:sz w:val="24"/>
          <w:szCs w:val="24"/>
          <w:lang w:val="en-US"/>
        </w:rPr>
        <w:t>e</w:t>
      </w:r>
      <w:r>
        <w:rPr>
          <w:rFonts w:ascii="Bookman Old Style" w:hAnsi="Bookman Old Style"/>
          <w:sz w:val="24"/>
          <w:szCs w:val="24"/>
          <w:lang w:val="bg-BG"/>
        </w:rPr>
        <w:t xml:space="preserve"> широко използван маршрутизиращ протокол с вектор на разстоянието. Той е подходящ предимно за малки мрежи, в които относително рядко настъпват промени в топологията.</w:t>
      </w:r>
    </w:p>
    <w:p w:rsidR="0078612E" w:rsidRDefault="0078612E" w:rsidP="0078612E">
      <w:pPr>
        <w:rPr>
          <w:rFonts w:ascii="Bookman Old Style" w:hAnsi="Bookman Old Style"/>
          <w:sz w:val="24"/>
          <w:szCs w:val="24"/>
          <w:lang w:val="bg-BG"/>
        </w:rPr>
      </w:pPr>
      <w:r>
        <w:rPr>
          <w:rFonts w:ascii="Bookman Old Style" w:hAnsi="Bookman Old Style"/>
          <w:sz w:val="24"/>
          <w:szCs w:val="24"/>
          <w:lang w:val="bg-BG"/>
        </w:rPr>
        <w:t xml:space="preserve">Всеки ред в маршрутната таблица на </w:t>
      </w:r>
      <w:r>
        <w:rPr>
          <w:rFonts w:ascii="Bookman Old Style" w:hAnsi="Bookman Old Style"/>
          <w:sz w:val="24"/>
          <w:szCs w:val="24"/>
          <w:lang w:val="en-US"/>
        </w:rPr>
        <w:t>RIP</w:t>
      </w:r>
      <w:r>
        <w:rPr>
          <w:rFonts w:ascii="Bookman Old Style" w:hAnsi="Bookman Old Style"/>
          <w:sz w:val="24"/>
          <w:szCs w:val="24"/>
          <w:lang w:val="bg-BG"/>
        </w:rPr>
        <w:t xml:space="preserve"> маршрутизаторите съдържа информация за направлението, следваща стъпка към това направление и метрика. Метриката обозначава разстоянието в стъпки до местоназначението, т.е. метриката използвана от </w:t>
      </w:r>
      <w:r>
        <w:rPr>
          <w:rFonts w:ascii="Bookman Old Style" w:hAnsi="Bookman Old Style"/>
          <w:sz w:val="24"/>
          <w:szCs w:val="24"/>
          <w:lang w:val="en-US"/>
        </w:rPr>
        <w:t>RIP</w:t>
      </w:r>
      <w:r>
        <w:rPr>
          <w:rFonts w:ascii="Bookman Old Style" w:hAnsi="Bookman Old Style"/>
          <w:sz w:val="24"/>
          <w:szCs w:val="24"/>
          <w:lang w:val="bg-BG"/>
        </w:rPr>
        <w:t xml:space="preserve"> протокола е брой хопове.</w:t>
      </w:r>
    </w:p>
    <w:p w:rsidR="0078612E" w:rsidRDefault="0078612E" w:rsidP="0078612E">
      <w:pPr>
        <w:rPr>
          <w:rFonts w:ascii="Bookman Old Style" w:hAnsi="Bookman Old Style"/>
          <w:sz w:val="24"/>
          <w:szCs w:val="24"/>
          <w:lang w:val="en-US"/>
        </w:rPr>
      </w:pPr>
      <w:r>
        <w:rPr>
          <w:rFonts w:ascii="Bookman Old Style" w:hAnsi="Bookman Old Style"/>
          <w:sz w:val="24"/>
          <w:szCs w:val="24"/>
          <w:lang w:val="bg-BG"/>
        </w:rPr>
        <w:t xml:space="preserve">Както повечето маршрутизиращи протоколи, </w:t>
      </w:r>
      <w:r>
        <w:rPr>
          <w:rFonts w:ascii="Bookman Old Style" w:hAnsi="Bookman Old Style"/>
          <w:sz w:val="24"/>
          <w:szCs w:val="24"/>
          <w:lang w:val="en-US"/>
        </w:rPr>
        <w:t>RIP</w:t>
      </w:r>
      <w:r>
        <w:rPr>
          <w:rFonts w:ascii="Bookman Old Style" w:hAnsi="Bookman Old Style"/>
          <w:sz w:val="24"/>
          <w:szCs w:val="24"/>
          <w:lang w:val="bg-BG"/>
        </w:rPr>
        <w:t xml:space="preserve"> също използва таймери. Обикновено на всеки 30 секудни се изпраща копие на маршрутната таблица към съседните маршрутизатори. Този интервал се задава от таймера за обновяване</w:t>
      </w:r>
      <w:r w:rsidRPr="00654C33">
        <w:rPr>
          <w:rFonts w:ascii="Bookman Old Style" w:hAnsi="Bookman Old Style"/>
          <w:sz w:val="24"/>
          <w:szCs w:val="24"/>
          <w:lang w:val="ru-RU"/>
        </w:rPr>
        <w:t xml:space="preserve"> (</w:t>
      </w:r>
      <w:r>
        <w:rPr>
          <w:rFonts w:ascii="Bookman Old Style" w:hAnsi="Bookman Old Style"/>
          <w:sz w:val="24"/>
          <w:szCs w:val="24"/>
          <w:lang w:val="en-US"/>
        </w:rPr>
        <w:t>route</w:t>
      </w:r>
      <w:r w:rsidRPr="00654C33">
        <w:rPr>
          <w:rFonts w:ascii="Bookman Old Style" w:hAnsi="Bookman Old Style"/>
          <w:sz w:val="24"/>
          <w:szCs w:val="24"/>
          <w:lang w:val="ru-RU"/>
        </w:rPr>
        <w:t xml:space="preserve"> </w:t>
      </w:r>
      <w:r>
        <w:rPr>
          <w:rFonts w:ascii="Bookman Old Style" w:hAnsi="Bookman Old Style"/>
          <w:sz w:val="24"/>
          <w:szCs w:val="24"/>
          <w:lang w:val="en-US"/>
        </w:rPr>
        <w:t>update</w:t>
      </w:r>
      <w:r w:rsidRPr="00654C33">
        <w:rPr>
          <w:rFonts w:ascii="Bookman Old Style" w:hAnsi="Bookman Old Style"/>
          <w:sz w:val="24"/>
          <w:szCs w:val="24"/>
          <w:lang w:val="ru-RU"/>
        </w:rPr>
        <w:t xml:space="preserve"> </w:t>
      </w:r>
      <w:r>
        <w:rPr>
          <w:rFonts w:ascii="Bookman Old Style" w:hAnsi="Bookman Old Style"/>
          <w:sz w:val="24"/>
          <w:szCs w:val="24"/>
          <w:lang w:val="en-US"/>
        </w:rPr>
        <w:t>timer</w:t>
      </w:r>
      <w:r w:rsidRPr="00654C33">
        <w:rPr>
          <w:rFonts w:ascii="Bookman Old Style" w:hAnsi="Bookman Old Style"/>
          <w:sz w:val="24"/>
          <w:szCs w:val="24"/>
          <w:lang w:val="ru-RU"/>
        </w:rPr>
        <w:t>)</w:t>
      </w:r>
      <w:r>
        <w:rPr>
          <w:rFonts w:ascii="Bookman Old Style" w:hAnsi="Bookman Old Style"/>
          <w:sz w:val="24"/>
          <w:szCs w:val="24"/>
          <w:lang w:val="ru-RU"/>
        </w:rPr>
        <w:t xml:space="preserve"> и е общ за всички маршрути. Таймерът за невалиден маршрут (</w:t>
      </w:r>
      <w:r>
        <w:rPr>
          <w:rFonts w:ascii="Bookman Old Style" w:hAnsi="Bookman Old Style"/>
          <w:sz w:val="24"/>
          <w:szCs w:val="24"/>
          <w:lang w:val="en-US"/>
        </w:rPr>
        <w:t>route</w:t>
      </w:r>
      <w:r w:rsidRPr="00654C33">
        <w:rPr>
          <w:rFonts w:ascii="Bookman Old Style" w:hAnsi="Bookman Old Style"/>
          <w:sz w:val="24"/>
          <w:szCs w:val="24"/>
          <w:lang w:val="ru-RU"/>
        </w:rPr>
        <w:t xml:space="preserve"> </w:t>
      </w:r>
      <w:r>
        <w:rPr>
          <w:rFonts w:ascii="Bookman Old Style" w:hAnsi="Bookman Old Style"/>
          <w:sz w:val="24"/>
          <w:szCs w:val="24"/>
          <w:lang w:val="en-US"/>
        </w:rPr>
        <w:t>timeout</w:t>
      </w:r>
      <w:r w:rsidRPr="00654C33">
        <w:rPr>
          <w:rFonts w:ascii="Bookman Old Style" w:hAnsi="Bookman Old Style"/>
          <w:sz w:val="24"/>
          <w:szCs w:val="24"/>
          <w:lang w:val="ru-RU"/>
        </w:rPr>
        <w:t xml:space="preserve"> </w:t>
      </w:r>
      <w:r>
        <w:rPr>
          <w:rFonts w:ascii="Bookman Old Style" w:hAnsi="Bookman Old Style"/>
          <w:sz w:val="24"/>
          <w:szCs w:val="24"/>
          <w:lang w:val="en-US"/>
        </w:rPr>
        <w:t>timer</w:t>
      </w:r>
      <w:r w:rsidRPr="00654C33">
        <w:rPr>
          <w:rFonts w:ascii="Bookman Old Style" w:hAnsi="Bookman Old Style"/>
          <w:sz w:val="24"/>
          <w:szCs w:val="24"/>
          <w:lang w:val="ru-RU"/>
        </w:rPr>
        <w:t>)</w:t>
      </w:r>
      <w:r>
        <w:rPr>
          <w:rFonts w:ascii="Bookman Old Style" w:hAnsi="Bookman Old Style"/>
          <w:sz w:val="24"/>
          <w:szCs w:val="24"/>
          <w:lang w:val="bg-BG"/>
        </w:rPr>
        <w:t xml:space="preserve"> определя интервала от време, след който даден маршрут се счита за невалиден, ако маршрутизаторът не е получил съобщения за него. Когато даден път бъде отбелязан като невалиден, се изпращат съобщения с тази информация към съседните маршрутизатори и се преустановява използването му. Тези съобщения се изпращат до изтичането на таймера за изтриване на маршрут (</w:t>
      </w:r>
      <w:r>
        <w:rPr>
          <w:rFonts w:ascii="Bookman Old Style" w:hAnsi="Bookman Old Style"/>
          <w:sz w:val="24"/>
          <w:szCs w:val="24"/>
          <w:lang w:val="en-US"/>
        </w:rPr>
        <w:t>garbage</w:t>
      </w:r>
      <w:r w:rsidRPr="00654C33">
        <w:rPr>
          <w:rFonts w:ascii="Bookman Old Style" w:hAnsi="Bookman Old Style"/>
          <w:sz w:val="24"/>
          <w:szCs w:val="24"/>
          <w:lang w:val="ru-RU"/>
        </w:rPr>
        <w:t>-</w:t>
      </w:r>
      <w:r>
        <w:rPr>
          <w:rFonts w:ascii="Bookman Old Style" w:hAnsi="Bookman Old Style"/>
          <w:sz w:val="24"/>
          <w:szCs w:val="24"/>
          <w:lang w:val="en-US"/>
        </w:rPr>
        <w:t>collection</w:t>
      </w:r>
      <w:r w:rsidRPr="00654C33">
        <w:rPr>
          <w:rFonts w:ascii="Bookman Old Style" w:hAnsi="Bookman Old Style"/>
          <w:sz w:val="24"/>
          <w:szCs w:val="24"/>
          <w:lang w:val="ru-RU"/>
        </w:rPr>
        <w:t xml:space="preserve"> </w:t>
      </w:r>
      <w:r>
        <w:rPr>
          <w:rFonts w:ascii="Bookman Old Style" w:hAnsi="Bookman Old Style"/>
          <w:sz w:val="24"/>
          <w:szCs w:val="24"/>
          <w:lang w:val="en-US"/>
        </w:rPr>
        <w:t>timer</w:t>
      </w:r>
      <w:r w:rsidRPr="00654C33">
        <w:rPr>
          <w:rFonts w:ascii="Bookman Old Style" w:hAnsi="Bookman Old Style"/>
          <w:sz w:val="24"/>
          <w:szCs w:val="24"/>
          <w:lang w:val="ru-RU"/>
        </w:rPr>
        <w:t>)</w:t>
      </w:r>
      <w:r>
        <w:rPr>
          <w:rFonts w:ascii="Bookman Old Style" w:hAnsi="Bookman Old Style"/>
          <w:sz w:val="24"/>
          <w:szCs w:val="24"/>
          <w:lang w:val="ru-RU"/>
        </w:rPr>
        <w:t>, след което пътя се изтрива от маршрутната таблица.</w:t>
      </w:r>
    </w:p>
    <w:p w:rsidR="0078612E" w:rsidRDefault="0078612E" w:rsidP="0078612E">
      <w:pPr>
        <w:rPr>
          <w:rFonts w:ascii="Bookman Old Style" w:hAnsi="Bookman Old Style"/>
          <w:sz w:val="24"/>
          <w:szCs w:val="24"/>
          <w:lang w:val="ru-RU"/>
        </w:rPr>
      </w:pPr>
      <w:r>
        <w:rPr>
          <w:rFonts w:ascii="Bookman Old Style" w:hAnsi="Bookman Old Style"/>
          <w:sz w:val="24"/>
          <w:szCs w:val="24"/>
          <w:lang w:val="bg-BG"/>
        </w:rPr>
        <w:t xml:space="preserve">Първата версия на </w:t>
      </w:r>
      <w:r>
        <w:rPr>
          <w:rFonts w:ascii="Bookman Old Style" w:hAnsi="Bookman Old Style"/>
          <w:sz w:val="24"/>
          <w:szCs w:val="24"/>
          <w:lang w:val="en-US"/>
        </w:rPr>
        <w:t>RIP</w:t>
      </w:r>
      <w:r w:rsidRPr="00654C33">
        <w:rPr>
          <w:rFonts w:ascii="Bookman Old Style" w:hAnsi="Bookman Old Style"/>
          <w:sz w:val="24"/>
          <w:szCs w:val="24"/>
          <w:lang w:val="ru-RU"/>
        </w:rPr>
        <w:t xml:space="preserve"> </w:t>
      </w:r>
      <w:r>
        <w:rPr>
          <w:rFonts w:ascii="Bookman Old Style" w:hAnsi="Bookman Old Style"/>
          <w:sz w:val="24"/>
          <w:szCs w:val="24"/>
          <w:lang w:val="bg-BG"/>
        </w:rPr>
        <w:t xml:space="preserve">не поддържа подмаски, т.е. от гледна точка на </w:t>
      </w:r>
      <w:r>
        <w:rPr>
          <w:rFonts w:ascii="Bookman Old Style" w:hAnsi="Bookman Old Style"/>
          <w:sz w:val="24"/>
          <w:szCs w:val="24"/>
          <w:lang w:val="en-US"/>
        </w:rPr>
        <w:t>IP</w:t>
      </w:r>
      <w:r w:rsidRPr="00654C33">
        <w:rPr>
          <w:rFonts w:ascii="Bookman Old Style" w:hAnsi="Bookman Old Style"/>
          <w:sz w:val="24"/>
          <w:szCs w:val="24"/>
          <w:lang w:val="ru-RU"/>
        </w:rPr>
        <w:t xml:space="preserve"> </w:t>
      </w:r>
      <w:r>
        <w:rPr>
          <w:rFonts w:ascii="Bookman Old Style" w:hAnsi="Bookman Old Style"/>
          <w:sz w:val="24"/>
          <w:szCs w:val="24"/>
          <w:lang w:val="ru-RU"/>
        </w:rPr>
        <w:t>не поддържа подмрежи, затова в края на 80-те години се разработва втора версия н</w:t>
      </w:r>
      <w:r>
        <w:rPr>
          <w:rFonts w:ascii="Bookman Old Style" w:hAnsi="Bookman Old Style"/>
          <w:sz w:val="24"/>
          <w:szCs w:val="24"/>
          <w:lang w:val="bg-BG"/>
        </w:rPr>
        <w:t xml:space="preserve">а </w:t>
      </w:r>
      <w:r>
        <w:rPr>
          <w:rFonts w:ascii="Bookman Old Style" w:hAnsi="Bookman Old Style"/>
          <w:sz w:val="24"/>
          <w:szCs w:val="24"/>
          <w:lang w:val="en-US"/>
        </w:rPr>
        <w:t>RIP</w:t>
      </w:r>
      <w:r w:rsidRPr="00654C33">
        <w:rPr>
          <w:rFonts w:ascii="Bookman Old Style" w:hAnsi="Bookman Old Style"/>
          <w:sz w:val="24"/>
          <w:szCs w:val="24"/>
          <w:lang w:val="ru-RU"/>
        </w:rPr>
        <w:t>.</w:t>
      </w:r>
    </w:p>
    <w:p w:rsidR="0078612E" w:rsidRDefault="0078612E" w:rsidP="0078612E">
      <w:pPr>
        <w:rPr>
          <w:rFonts w:ascii="Bookman Old Style" w:hAnsi="Bookman Old Style"/>
          <w:sz w:val="24"/>
          <w:szCs w:val="24"/>
          <w:lang w:val="ru-RU"/>
        </w:rPr>
      </w:pPr>
    </w:p>
    <w:p w:rsidR="0078612E" w:rsidRDefault="0078612E" w:rsidP="0078612E">
      <w:pPr>
        <w:rPr>
          <w:rFonts w:ascii="Bookman Old Style" w:hAnsi="Bookman Old Style"/>
          <w:sz w:val="24"/>
          <w:szCs w:val="24"/>
          <w:lang w:val="bg-BG"/>
        </w:rPr>
      </w:pPr>
      <w:r>
        <w:rPr>
          <w:rFonts w:ascii="Bookman Old Style" w:hAnsi="Bookman Old Style"/>
          <w:sz w:val="24"/>
          <w:szCs w:val="24"/>
          <w:lang w:val="bg-BG"/>
        </w:rPr>
        <w:t xml:space="preserve">Максималният брой хопове в </w:t>
      </w:r>
      <w:r>
        <w:rPr>
          <w:rFonts w:ascii="Bookman Old Style" w:hAnsi="Bookman Old Style"/>
          <w:sz w:val="24"/>
          <w:szCs w:val="24"/>
          <w:lang w:val="en-US"/>
        </w:rPr>
        <w:t>RIP</w:t>
      </w:r>
      <w:r w:rsidRPr="00DB2AE6">
        <w:rPr>
          <w:rFonts w:ascii="Bookman Old Style" w:hAnsi="Bookman Old Style"/>
          <w:sz w:val="24"/>
          <w:szCs w:val="24"/>
          <w:lang w:val="ru-RU"/>
        </w:rPr>
        <w:t xml:space="preserve"> </w:t>
      </w:r>
      <w:r>
        <w:rPr>
          <w:rFonts w:ascii="Bookman Old Style" w:hAnsi="Bookman Old Style"/>
          <w:sz w:val="24"/>
          <w:szCs w:val="24"/>
          <w:lang w:val="bg-BG"/>
        </w:rPr>
        <w:t xml:space="preserve">е 15. Всяко местоназначение, което е на разстояние над 15 хопа се приема за недостижимо. Това прави невъзможно прилагането на </w:t>
      </w:r>
      <w:r>
        <w:rPr>
          <w:rFonts w:ascii="Bookman Old Style" w:hAnsi="Bookman Old Style"/>
          <w:sz w:val="24"/>
          <w:szCs w:val="24"/>
          <w:lang w:val="en-US"/>
        </w:rPr>
        <w:t>RIP</w:t>
      </w:r>
      <w:r>
        <w:rPr>
          <w:rFonts w:ascii="Bookman Old Style" w:hAnsi="Bookman Old Style"/>
          <w:sz w:val="24"/>
          <w:szCs w:val="24"/>
          <w:lang w:val="bg-BG"/>
        </w:rPr>
        <w:t xml:space="preserve"> в мрежи с диаметър над 15 хопа, но ограничава ситуацията “броене до безкрайност”, при която могат да се получат цикли в маршрутите.</w:t>
      </w:r>
    </w:p>
    <w:p w:rsidR="0078612E" w:rsidRDefault="0078612E" w:rsidP="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ru-RU"/>
        </w:rPr>
      </w:pPr>
      <w:r>
        <w:rPr>
          <w:rFonts w:ascii="Bookman Old Style" w:hAnsi="Bookman Old Style"/>
          <w:sz w:val="24"/>
          <w:szCs w:val="24"/>
          <w:lang w:val="bg-BG"/>
        </w:rPr>
        <w:t xml:space="preserve">Във версията </w:t>
      </w:r>
      <w:r>
        <w:rPr>
          <w:rFonts w:ascii="Bookman Old Style" w:hAnsi="Bookman Old Style"/>
          <w:sz w:val="24"/>
          <w:szCs w:val="24"/>
          <w:lang w:val="en-US"/>
        </w:rPr>
        <w:t>RIP</w:t>
      </w:r>
      <w:r w:rsidRPr="00DB2AE6">
        <w:rPr>
          <w:rFonts w:ascii="Bookman Old Style" w:hAnsi="Bookman Old Style"/>
          <w:sz w:val="24"/>
          <w:szCs w:val="24"/>
          <w:lang w:val="ru-RU"/>
        </w:rPr>
        <w:t xml:space="preserve">-2 </w:t>
      </w:r>
      <w:r>
        <w:rPr>
          <w:rFonts w:ascii="Bookman Old Style" w:hAnsi="Bookman Old Style"/>
          <w:sz w:val="24"/>
          <w:szCs w:val="24"/>
          <w:lang w:val="bg-BG"/>
        </w:rPr>
        <w:t xml:space="preserve">са избегнати някои от недостатъците на </w:t>
      </w:r>
      <w:r>
        <w:rPr>
          <w:rFonts w:ascii="Bookman Old Style" w:hAnsi="Bookman Old Style"/>
          <w:sz w:val="24"/>
          <w:szCs w:val="24"/>
          <w:lang w:val="en-US"/>
        </w:rPr>
        <w:t>RIP</w:t>
      </w:r>
      <w:r w:rsidRPr="00DB2AE6">
        <w:rPr>
          <w:rFonts w:ascii="Bookman Old Style" w:hAnsi="Bookman Old Style"/>
          <w:sz w:val="24"/>
          <w:szCs w:val="24"/>
          <w:lang w:val="ru-RU"/>
        </w:rPr>
        <w:t>-1</w:t>
      </w:r>
      <w:r>
        <w:rPr>
          <w:rFonts w:ascii="Bookman Old Style" w:hAnsi="Bookman Old Style"/>
          <w:sz w:val="24"/>
          <w:szCs w:val="24"/>
          <w:lang w:val="ru-RU"/>
        </w:rPr>
        <w:t xml:space="preserve">, но тя продължава да бъде приложима само в малки мрежи поради ниския максимален брой хопове и сравнително ниската и скорост на сходимост. Въпреки наследените от </w:t>
      </w:r>
      <w:r>
        <w:rPr>
          <w:rFonts w:ascii="Bookman Old Style" w:hAnsi="Bookman Old Style"/>
          <w:sz w:val="24"/>
          <w:szCs w:val="24"/>
          <w:lang w:val="en-US"/>
        </w:rPr>
        <w:t>RIP</w:t>
      </w:r>
      <w:r w:rsidRPr="00DB2AE6">
        <w:rPr>
          <w:rFonts w:ascii="Bookman Old Style" w:hAnsi="Bookman Old Style"/>
          <w:sz w:val="24"/>
          <w:szCs w:val="24"/>
          <w:lang w:val="ru-RU"/>
        </w:rPr>
        <w:t>-1</w:t>
      </w:r>
      <w:r>
        <w:rPr>
          <w:rFonts w:ascii="Bookman Old Style" w:hAnsi="Bookman Old Style"/>
          <w:sz w:val="24"/>
          <w:szCs w:val="24"/>
          <w:lang w:val="bg-BG"/>
        </w:rPr>
        <w:t xml:space="preserve"> недостатъци и наличието на протоколи, в които те са избегнати, протоколът </w:t>
      </w:r>
      <w:r>
        <w:rPr>
          <w:rFonts w:ascii="Bookman Old Style" w:hAnsi="Bookman Old Style"/>
          <w:sz w:val="24"/>
          <w:szCs w:val="24"/>
          <w:lang w:val="en-US"/>
        </w:rPr>
        <w:t>RIP</w:t>
      </w:r>
      <w:r w:rsidRPr="00DB2AE6">
        <w:rPr>
          <w:rFonts w:ascii="Bookman Old Style" w:hAnsi="Bookman Old Style"/>
          <w:sz w:val="24"/>
          <w:szCs w:val="24"/>
          <w:lang w:val="ru-RU"/>
        </w:rPr>
        <w:t>-2</w:t>
      </w:r>
      <w:r>
        <w:rPr>
          <w:rFonts w:ascii="Bookman Old Style" w:hAnsi="Bookman Old Style"/>
          <w:sz w:val="24"/>
          <w:szCs w:val="24"/>
          <w:lang w:val="ru-RU"/>
        </w:rPr>
        <w:t xml:space="preserve"> продължава да се използв</w:t>
      </w:r>
      <w:r>
        <w:rPr>
          <w:rFonts w:ascii="Bookman Old Style" w:hAnsi="Bookman Old Style"/>
          <w:sz w:val="24"/>
          <w:szCs w:val="24"/>
          <w:lang w:val="bg-BG"/>
        </w:rPr>
        <w:t>а</w:t>
      </w:r>
      <w:r>
        <w:rPr>
          <w:rFonts w:ascii="Bookman Old Style" w:hAnsi="Bookman Old Style"/>
          <w:sz w:val="24"/>
          <w:szCs w:val="24"/>
          <w:lang w:val="ru-RU"/>
        </w:rPr>
        <w:t>, тъй като е лесен за реализация и конфигуриране и се нуждае от сравнително малко машинни и мрежови ресурси.</w:t>
      </w:r>
    </w:p>
    <w:p w:rsidR="0078612E" w:rsidRDefault="0078612E" w:rsidP="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ru-RU"/>
        </w:rPr>
      </w:pPr>
      <w:r>
        <w:rPr>
          <w:rFonts w:ascii="Bookman Old Style" w:hAnsi="Bookman Old Style"/>
          <w:sz w:val="24"/>
          <w:szCs w:val="24"/>
          <w:lang w:val="ru-RU"/>
        </w:rPr>
        <w:lastRenderedPageBreak/>
        <w:t>Маршрутизаторът представлява специализирано устройство, което дава възможност за свързване на различни типове физически мрежи. Основни функции на маршрутизатора са определяне за всеки получен пакет на най-добрия маршут до хоста-получател на пакета и препредаване на този пакет към следващия маршрутизатор по този маршрут. Последният маршрутизатор от пътя препредава пакета директно към хоста-получател. Информацията за най-добрите маршрути се съхраняват в маршрутни таблици. За определяне на най-добрия маршрут маршрутизаторите обменят помежду си информация, като за оценка използват различна метрика. Обикновено тази метрика включва следните величини: дължина на пътя, надеждност, закъснение на пакета при предаването от източника до получателя, пропусквателна способност на комуникационните линии, натоварване на маршрутизаторите, цена на комуникационните линии.</w:t>
      </w:r>
    </w:p>
    <w:p w:rsidR="0078612E" w:rsidRDefault="0078612E" w:rsidP="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en-US"/>
        </w:rPr>
      </w:pPr>
      <w:r>
        <w:rPr>
          <w:rFonts w:ascii="Bookman Old Style" w:hAnsi="Bookman Old Style"/>
          <w:sz w:val="24"/>
          <w:szCs w:val="24"/>
          <w:lang w:val="bg-BG"/>
        </w:rPr>
        <w:t xml:space="preserve">Протоколът </w:t>
      </w:r>
      <w:r>
        <w:rPr>
          <w:rFonts w:ascii="Bookman Old Style" w:hAnsi="Bookman Old Style"/>
          <w:b/>
          <w:bCs/>
          <w:sz w:val="24"/>
          <w:szCs w:val="24"/>
          <w:lang w:val="en-US"/>
        </w:rPr>
        <w:t xml:space="preserve">OSPF </w:t>
      </w:r>
      <w:r>
        <w:rPr>
          <w:rFonts w:ascii="Bookman Old Style" w:hAnsi="Bookman Old Style"/>
          <w:sz w:val="24"/>
          <w:szCs w:val="24"/>
          <w:lang w:val="en-US"/>
        </w:rPr>
        <w:t xml:space="preserve">(open shortest path first) </w:t>
      </w:r>
      <w:r>
        <w:rPr>
          <w:rFonts w:ascii="Bookman Old Style" w:hAnsi="Bookman Old Style"/>
          <w:sz w:val="24"/>
          <w:szCs w:val="24"/>
          <w:lang w:val="bg-BG"/>
        </w:rPr>
        <w:t xml:space="preserve">е разработен за </w:t>
      </w:r>
      <w:r>
        <w:rPr>
          <w:rFonts w:ascii="Bookman Old Style" w:hAnsi="Bookman Old Style"/>
          <w:sz w:val="24"/>
          <w:szCs w:val="24"/>
          <w:lang w:val="en-US"/>
        </w:rPr>
        <w:t>IP</w:t>
      </w:r>
      <w:r>
        <w:rPr>
          <w:rFonts w:ascii="Bookman Old Style" w:hAnsi="Bookman Old Style"/>
          <w:sz w:val="24"/>
          <w:szCs w:val="24"/>
          <w:lang w:val="bg-BG"/>
        </w:rPr>
        <w:t xml:space="preserve"> мрежи и използва алгоритъма за маршрутизиране със следене състоянието на връзката (</w:t>
      </w:r>
      <w:r>
        <w:rPr>
          <w:rFonts w:ascii="Bookman Old Style" w:hAnsi="Bookman Old Style"/>
          <w:sz w:val="24"/>
          <w:szCs w:val="24"/>
          <w:lang w:val="en-US"/>
        </w:rPr>
        <w:t>link state).</w:t>
      </w:r>
    </w:p>
    <w:p w:rsidR="0078612E" w:rsidRDefault="0078612E" w:rsidP="0078612E">
      <w:pPr>
        <w:rPr>
          <w:rFonts w:ascii="Bookman Old Style" w:hAnsi="Bookman Old Style"/>
          <w:sz w:val="24"/>
          <w:szCs w:val="24"/>
          <w:lang w:val="bg-BG"/>
        </w:rPr>
      </w:pPr>
      <w:proofErr w:type="gramStart"/>
      <w:r>
        <w:rPr>
          <w:rFonts w:ascii="Bookman Old Style" w:hAnsi="Bookman Old Style"/>
          <w:sz w:val="24"/>
          <w:szCs w:val="24"/>
          <w:lang w:val="en-US"/>
        </w:rPr>
        <w:t>OSPF</w:t>
      </w:r>
      <w:r>
        <w:rPr>
          <w:rFonts w:ascii="Bookman Old Style" w:hAnsi="Bookman Old Style"/>
          <w:sz w:val="24"/>
          <w:szCs w:val="24"/>
          <w:lang w:val="bg-BG"/>
        </w:rPr>
        <w:t xml:space="preserve"> маршрутизаторите поддържат топологични бази данни с информация за състоянието на връзките в мрежата.</w:t>
      </w:r>
      <w:proofErr w:type="gramEnd"/>
      <w:r>
        <w:rPr>
          <w:rFonts w:ascii="Bookman Old Style" w:hAnsi="Bookman Old Style"/>
          <w:sz w:val="24"/>
          <w:szCs w:val="24"/>
          <w:lang w:val="bg-BG"/>
        </w:rPr>
        <w:t xml:space="preserve"> Тези бази данни периодично се обновяват посредством обмен на съобщения за състоянието на връзките и съдържат входните данни за алгоритъма на Дейкстра, който се изпълнява от всеки маршрутизатор. В резултат от неговото изпълнение, всеки </w:t>
      </w:r>
      <w:r>
        <w:rPr>
          <w:rFonts w:ascii="Bookman Old Style" w:hAnsi="Bookman Old Style"/>
          <w:sz w:val="24"/>
          <w:szCs w:val="24"/>
          <w:lang w:val="en-US"/>
        </w:rPr>
        <w:t>OSPF</w:t>
      </w:r>
      <w:r w:rsidRPr="00415E9B">
        <w:rPr>
          <w:rFonts w:ascii="Bookman Old Style" w:hAnsi="Bookman Old Style"/>
          <w:sz w:val="24"/>
          <w:szCs w:val="24"/>
          <w:lang w:val="ru-RU"/>
        </w:rPr>
        <w:t xml:space="preserve"> </w:t>
      </w:r>
      <w:r>
        <w:rPr>
          <w:rFonts w:ascii="Bookman Old Style" w:hAnsi="Bookman Old Style"/>
          <w:sz w:val="24"/>
          <w:szCs w:val="24"/>
          <w:lang w:val="bg-BG"/>
        </w:rPr>
        <w:t>маршрутизатор намира най-късите от своя гледна точка пътища до всички известни местоназначения в мрежата.</w:t>
      </w:r>
    </w:p>
    <w:p w:rsidR="0078612E" w:rsidRDefault="0078612E" w:rsidP="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bg-BG"/>
        </w:rPr>
      </w:pPr>
      <w:r>
        <w:rPr>
          <w:rFonts w:ascii="Bookman Old Style" w:hAnsi="Bookman Old Style"/>
          <w:sz w:val="24"/>
          <w:szCs w:val="24"/>
          <w:lang w:val="bg-BG"/>
        </w:rPr>
        <w:t xml:space="preserve">Важна особеност на </w:t>
      </w:r>
      <w:r>
        <w:rPr>
          <w:rFonts w:ascii="Bookman Old Style" w:hAnsi="Bookman Old Style"/>
          <w:sz w:val="24"/>
          <w:szCs w:val="24"/>
          <w:lang w:val="en-US"/>
        </w:rPr>
        <w:t>OSPF</w:t>
      </w:r>
      <w:r>
        <w:rPr>
          <w:rFonts w:ascii="Bookman Old Style" w:hAnsi="Bookman Old Style"/>
          <w:sz w:val="24"/>
          <w:szCs w:val="24"/>
          <w:lang w:val="bg-BG"/>
        </w:rPr>
        <w:t xml:space="preserve"> е йерархичното разделяне на автономните системи на </w:t>
      </w:r>
      <w:r>
        <w:rPr>
          <w:rFonts w:ascii="Bookman Old Style" w:hAnsi="Bookman Old Style"/>
          <w:b/>
          <w:bCs/>
          <w:sz w:val="24"/>
          <w:szCs w:val="24"/>
          <w:lang w:val="bg-BG"/>
        </w:rPr>
        <w:t xml:space="preserve">области </w:t>
      </w:r>
      <w:r>
        <w:rPr>
          <w:rFonts w:ascii="Bookman Old Style" w:hAnsi="Bookman Old Style"/>
          <w:sz w:val="24"/>
          <w:szCs w:val="24"/>
          <w:lang w:val="bg-BG"/>
        </w:rPr>
        <w:t>(</w:t>
      </w:r>
      <w:r>
        <w:rPr>
          <w:rFonts w:ascii="Bookman Old Style" w:hAnsi="Bookman Old Style"/>
          <w:b/>
          <w:bCs/>
          <w:sz w:val="24"/>
          <w:szCs w:val="24"/>
          <w:lang w:val="en-US"/>
        </w:rPr>
        <w:t>area</w:t>
      </w:r>
      <w:r w:rsidRPr="00415E9B">
        <w:rPr>
          <w:rFonts w:ascii="Bookman Old Style" w:hAnsi="Bookman Old Style"/>
          <w:sz w:val="24"/>
          <w:szCs w:val="24"/>
          <w:lang w:val="ru-RU"/>
        </w:rPr>
        <w:t xml:space="preserve">). </w:t>
      </w:r>
      <w:r>
        <w:rPr>
          <w:rFonts w:ascii="Bookman Old Style" w:hAnsi="Bookman Old Style"/>
          <w:sz w:val="24"/>
          <w:szCs w:val="24"/>
          <w:lang w:val="ru-RU"/>
        </w:rPr>
        <w:t xml:space="preserve">Връзките между различните области се осъществяват задължително през </w:t>
      </w:r>
      <w:r>
        <w:rPr>
          <w:rFonts w:ascii="Bookman Old Style" w:hAnsi="Bookman Old Style"/>
          <w:b/>
          <w:bCs/>
          <w:sz w:val="24"/>
          <w:szCs w:val="24"/>
          <w:lang w:val="ru-RU"/>
        </w:rPr>
        <w:t>опорна мрежа</w:t>
      </w:r>
      <w:r>
        <w:rPr>
          <w:rFonts w:ascii="Bookman Old Style" w:hAnsi="Bookman Old Style"/>
          <w:sz w:val="24"/>
          <w:szCs w:val="24"/>
          <w:lang w:val="ru-RU"/>
        </w:rPr>
        <w:t xml:space="preserve"> (</w:t>
      </w:r>
      <w:r>
        <w:rPr>
          <w:rFonts w:ascii="Bookman Old Style" w:hAnsi="Bookman Old Style"/>
          <w:b/>
          <w:bCs/>
          <w:sz w:val="24"/>
          <w:szCs w:val="24"/>
          <w:lang w:val="en-US"/>
        </w:rPr>
        <w:t>backbone</w:t>
      </w:r>
      <w:r w:rsidRPr="00415E9B">
        <w:rPr>
          <w:rFonts w:ascii="Bookman Old Style" w:hAnsi="Bookman Old Style"/>
          <w:sz w:val="24"/>
          <w:szCs w:val="24"/>
          <w:lang w:val="ru-RU"/>
        </w:rPr>
        <w:t xml:space="preserve">), </w:t>
      </w:r>
      <w:r>
        <w:rPr>
          <w:rFonts w:ascii="Bookman Old Style" w:hAnsi="Bookman Old Style"/>
          <w:sz w:val="24"/>
          <w:szCs w:val="24"/>
          <w:lang w:val="ru-RU"/>
        </w:rPr>
        <w:t xml:space="preserve">която е особена област с номер 0. Според принадлежността към </w:t>
      </w:r>
      <w:r>
        <w:rPr>
          <w:rFonts w:ascii="Bookman Old Style" w:hAnsi="Bookman Old Style"/>
          <w:sz w:val="24"/>
          <w:szCs w:val="24"/>
          <w:lang w:val="en-US"/>
        </w:rPr>
        <w:t>OSPF</w:t>
      </w:r>
      <w:r>
        <w:rPr>
          <w:rFonts w:ascii="Bookman Old Style" w:hAnsi="Bookman Old Style"/>
          <w:sz w:val="24"/>
          <w:szCs w:val="24"/>
          <w:lang w:val="bg-BG"/>
        </w:rPr>
        <w:t xml:space="preserve"> областите различаваме 4 вида маршрутизатори:</w:t>
      </w:r>
    </w:p>
    <w:p w:rsidR="0078612E" w:rsidRDefault="0078612E" w:rsidP="0078612E">
      <w:pPr>
        <w:numPr>
          <w:ilvl w:val="0"/>
          <w:numId w:val="2"/>
        </w:numPr>
        <w:rPr>
          <w:rFonts w:ascii="Bookman Old Style" w:hAnsi="Bookman Old Style"/>
          <w:sz w:val="24"/>
          <w:szCs w:val="24"/>
          <w:lang w:val="bg-BG"/>
        </w:rPr>
      </w:pPr>
      <w:r>
        <w:rPr>
          <w:rFonts w:ascii="Bookman Old Style" w:hAnsi="Bookman Old Style"/>
          <w:b/>
          <w:bCs/>
          <w:sz w:val="24"/>
          <w:szCs w:val="24"/>
          <w:lang w:val="bg-BG"/>
        </w:rPr>
        <w:t xml:space="preserve">вътрешни </w:t>
      </w:r>
      <w:r>
        <w:rPr>
          <w:rFonts w:ascii="Bookman Old Style" w:hAnsi="Bookman Old Style"/>
          <w:sz w:val="24"/>
          <w:szCs w:val="24"/>
          <w:lang w:val="bg-BG"/>
        </w:rPr>
        <w:t>маршрутизатори (</w:t>
      </w:r>
      <w:r>
        <w:rPr>
          <w:rFonts w:ascii="Bookman Old Style" w:hAnsi="Bookman Old Style"/>
          <w:b/>
          <w:bCs/>
          <w:sz w:val="24"/>
          <w:szCs w:val="24"/>
          <w:lang w:val="en-US"/>
        </w:rPr>
        <w:t>internal</w:t>
      </w:r>
      <w:r w:rsidRPr="00415E9B">
        <w:rPr>
          <w:rFonts w:ascii="Bookman Old Style" w:hAnsi="Bookman Old Style"/>
          <w:b/>
          <w:bCs/>
          <w:sz w:val="24"/>
          <w:szCs w:val="24"/>
          <w:lang w:val="bg-BG"/>
        </w:rPr>
        <w:t xml:space="preserve"> </w:t>
      </w:r>
      <w:r>
        <w:rPr>
          <w:rFonts w:ascii="Bookman Old Style" w:hAnsi="Bookman Old Style"/>
          <w:b/>
          <w:bCs/>
          <w:sz w:val="24"/>
          <w:szCs w:val="24"/>
          <w:lang w:val="en-US"/>
        </w:rPr>
        <w:t>routers</w:t>
      </w:r>
      <w:r w:rsidRPr="00415E9B">
        <w:rPr>
          <w:rFonts w:ascii="Bookman Old Style" w:hAnsi="Bookman Old Style"/>
          <w:sz w:val="24"/>
          <w:szCs w:val="24"/>
          <w:lang w:val="bg-BG"/>
        </w:rPr>
        <w:t>),</w:t>
      </w:r>
      <w:r>
        <w:rPr>
          <w:rFonts w:ascii="Bookman Old Style" w:hAnsi="Bookman Old Style"/>
          <w:sz w:val="24"/>
          <w:szCs w:val="24"/>
          <w:lang w:val="bg-BG"/>
        </w:rPr>
        <w:t xml:space="preserve"> всичките интерфейси на които са свързани към мрежи от една </w:t>
      </w:r>
      <w:r>
        <w:rPr>
          <w:rFonts w:ascii="Bookman Old Style" w:hAnsi="Bookman Old Style"/>
          <w:sz w:val="24"/>
          <w:szCs w:val="24"/>
          <w:lang w:val="en-US"/>
        </w:rPr>
        <w:t>OSPF</w:t>
      </w:r>
      <w:r w:rsidRPr="00415E9B">
        <w:rPr>
          <w:rFonts w:ascii="Bookman Old Style" w:hAnsi="Bookman Old Style"/>
          <w:sz w:val="24"/>
          <w:szCs w:val="24"/>
          <w:lang w:val="bg-BG"/>
        </w:rPr>
        <w:t xml:space="preserve"> </w:t>
      </w:r>
      <w:r>
        <w:rPr>
          <w:rFonts w:ascii="Bookman Old Style" w:hAnsi="Bookman Old Style"/>
          <w:sz w:val="24"/>
          <w:szCs w:val="24"/>
          <w:lang w:val="bg-BG"/>
        </w:rPr>
        <w:t>област;</w:t>
      </w:r>
    </w:p>
    <w:p w:rsidR="0078612E" w:rsidRPr="00415E9B" w:rsidRDefault="0078612E" w:rsidP="0078612E">
      <w:pPr>
        <w:numPr>
          <w:ilvl w:val="0"/>
          <w:numId w:val="2"/>
        </w:numPr>
        <w:rPr>
          <w:rFonts w:ascii="Bookman Old Style" w:hAnsi="Bookman Old Style"/>
          <w:sz w:val="24"/>
          <w:szCs w:val="24"/>
          <w:lang w:val="bg-BG"/>
        </w:rPr>
      </w:pPr>
      <w:r>
        <w:rPr>
          <w:rFonts w:ascii="Bookman Old Style" w:hAnsi="Bookman Old Style"/>
          <w:b/>
          <w:bCs/>
          <w:sz w:val="24"/>
          <w:szCs w:val="24"/>
          <w:lang w:val="bg-BG"/>
        </w:rPr>
        <w:t>областни гранични</w:t>
      </w:r>
      <w:r>
        <w:rPr>
          <w:rFonts w:ascii="Bookman Old Style" w:hAnsi="Bookman Old Style"/>
          <w:sz w:val="24"/>
          <w:szCs w:val="24"/>
          <w:lang w:val="bg-BG"/>
        </w:rPr>
        <w:t xml:space="preserve"> маршрутизатори (</w:t>
      </w:r>
      <w:r>
        <w:rPr>
          <w:rFonts w:ascii="Bookman Old Style" w:hAnsi="Bookman Old Style"/>
          <w:b/>
          <w:bCs/>
          <w:sz w:val="24"/>
          <w:szCs w:val="24"/>
          <w:lang w:val="en-US"/>
        </w:rPr>
        <w:t>area</w:t>
      </w:r>
      <w:r w:rsidRPr="00415E9B">
        <w:rPr>
          <w:rFonts w:ascii="Bookman Old Style" w:hAnsi="Bookman Old Style"/>
          <w:b/>
          <w:bCs/>
          <w:sz w:val="24"/>
          <w:szCs w:val="24"/>
          <w:lang w:val="ru-RU"/>
        </w:rPr>
        <w:t xml:space="preserve"> </w:t>
      </w:r>
      <w:r>
        <w:rPr>
          <w:rFonts w:ascii="Bookman Old Style" w:hAnsi="Bookman Old Style"/>
          <w:b/>
          <w:bCs/>
          <w:sz w:val="24"/>
          <w:szCs w:val="24"/>
          <w:lang w:val="en-US"/>
        </w:rPr>
        <w:t>border</w:t>
      </w:r>
      <w:r w:rsidRPr="00415E9B">
        <w:rPr>
          <w:rFonts w:ascii="Bookman Old Style" w:hAnsi="Bookman Old Style"/>
          <w:b/>
          <w:bCs/>
          <w:sz w:val="24"/>
          <w:szCs w:val="24"/>
          <w:lang w:val="ru-RU"/>
        </w:rPr>
        <w:t xml:space="preserve"> </w:t>
      </w:r>
      <w:r>
        <w:rPr>
          <w:rFonts w:ascii="Bookman Old Style" w:hAnsi="Bookman Old Style"/>
          <w:b/>
          <w:bCs/>
          <w:sz w:val="24"/>
          <w:szCs w:val="24"/>
          <w:lang w:val="en-US"/>
        </w:rPr>
        <w:t>routers</w:t>
      </w:r>
      <w:r w:rsidRPr="00415E9B">
        <w:rPr>
          <w:rFonts w:ascii="Bookman Old Style" w:hAnsi="Bookman Old Style"/>
          <w:sz w:val="24"/>
          <w:szCs w:val="24"/>
          <w:lang w:val="ru-RU"/>
        </w:rPr>
        <w:t xml:space="preserve">), </w:t>
      </w:r>
      <w:r>
        <w:rPr>
          <w:rFonts w:ascii="Bookman Old Style" w:hAnsi="Bookman Old Style"/>
          <w:sz w:val="24"/>
          <w:szCs w:val="24"/>
          <w:lang w:val="ru-RU"/>
        </w:rPr>
        <w:t xml:space="preserve">интерфейсите на които са свързани към мрежи от две или повече </w:t>
      </w:r>
      <w:r>
        <w:rPr>
          <w:rFonts w:ascii="Bookman Old Style" w:hAnsi="Bookman Old Style"/>
          <w:sz w:val="24"/>
          <w:szCs w:val="24"/>
          <w:lang w:val="en-US"/>
        </w:rPr>
        <w:t>OSPF</w:t>
      </w:r>
      <w:r w:rsidRPr="00415E9B">
        <w:rPr>
          <w:rFonts w:ascii="Bookman Old Style" w:hAnsi="Bookman Old Style"/>
          <w:sz w:val="24"/>
          <w:szCs w:val="24"/>
          <w:lang w:val="ru-RU"/>
        </w:rPr>
        <w:t xml:space="preserve"> </w:t>
      </w:r>
      <w:r>
        <w:rPr>
          <w:rFonts w:ascii="Bookman Old Style" w:hAnsi="Bookman Old Style"/>
          <w:sz w:val="24"/>
          <w:szCs w:val="24"/>
          <w:lang w:val="ru-RU"/>
        </w:rPr>
        <w:t>области, една от които задължително е опорната мрежа. Тези маршрутизатори поддържат топологични бази данни с информация за състоянието на връзките в областите, към които са свързани, и изпълняват алгоритъма на Дейкстра поотделно за всяка от тях;</w:t>
      </w:r>
    </w:p>
    <w:p w:rsidR="0078612E" w:rsidRDefault="0078612E" w:rsidP="0078612E">
      <w:pPr>
        <w:numPr>
          <w:ilvl w:val="0"/>
          <w:numId w:val="2"/>
        </w:numPr>
        <w:rPr>
          <w:rFonts w:ascii="Bookman Old Style" w:hAnsi="Bookman Old Style"/>
          <w:sz w:val="24"/>
          <w:szCs w:val="24"/>
          <w:lang w:val="bg-BG"/>
        </w:rPr>
      </w:pPr>
      <w:r>
        <w:rPr>
          <w:rFonts w:ascii="Bookman Old Style" w:hAnsi="Bookman Old Style"/>
          <w:b/>
          <w:bCs/>
          <w:sz w:val="24"/>
          <w:szCs w:val="24"/>
          <w:lang w:val="ru-RU"/>
        </w:rPr>
        <w:t xml:space="preserve">опорни </w:t>
      </w:r>
      <w:r>
        <w:rPr>
          <w:rFonts w:ascii="Bookman Old Style" w:hAnsi="Bookman Old Style"/>
          <w:sz w:val="24"/>
          <w:szCs w:val="24"/>
          <w:lang w:val="ru-RU"/>
        </w:rPr>
        <w:t>маршрутизатори (</w:t>
      </w:r>
      <w:r>
        <w:rPr>
          <w:rFonts w:ascii="Bookman Old Style" w:hAnsi="Bookman Old Style"/>
          <w:b/>
          <w:bCs/>
          <w:sz w:val="24"/>
          <w:szCs w:val="24"/>
          <w:lang w:val="en-US"/>
        </w:rPr>
        <w:t>backbone</w:t>
      </w:r>
      <w:r w:rsidRPr="00E05848">
        <w:rPr>
          <w:rFonts w:ascii="Bookman Old Style" w:hAnsi="Bookman Old Style"/>
          <w:b/>
          <w:bCs/>
          <w:sz w:val="24"/>
          <w:szCs w:val="24"/>
          <w:lang w:val="ru-RU"/>
        </w:rPr>
        <w:t xml:space="preserve"> </w:t>
      </w:r>
      <w:r>
        <w:rPr>
          <w:rFonts w:ascii="Bookman Old Style" w:hAnsi="Bookman Old Style"/>
          <w:b/>
          <w:bCs/>
          <w:sz w:val="24"/>
          <w:szCs w:val="24"/>
          <w:lang w:val="en-US"/>
        </w:rPr>
        <w:t>routers</w:t>
      </w:r>
      <w:r w:rsidRPr="00E05848">
        <w:rPr>
          <w:rFonts w:ascii="Bookman Old Style" w:hAnsi="Bookman Old Style"/>
          <w:sz w:val="24"/>
          <w:szCs w:val="24"/>
          <w:lang w:val="ru-RU"/>
        </w:rPr>
        <w:t xml:space="preserve">), </w:t>
      </w:r>
      <w:r>
        <w:rPr>
          <w:rFonts w:ascii="Bookman Old Style" w:hAnsi="Bookman Old Style"/>
          <w:sz w:val="24"/>
          <w:szCs w:val="24"/>
          <w:lang w:val="bg-BG"/>
        </w:rPr>
        <w:t>на които поне един от интерфейсите е свързан с опорната мрежа на област 0. Опорните маршрутизатори могат да бъдат областни гранични маршрутизатори, но това не е задължително;</w:t>
      </w:r>
    </w:p>
    <w:p w:rsidR="0078612E" w:rsidRDefault="0078612E" w:rsidP="0078612E">
      <w:pPr>
        <w:numPr>
          <w:ilvl w:val="0"/>
          <w:numId w:val="2"/>
        </w:numPr>
        <w:rPr>
          <w:rFonts w:ascii="Bookman Old Style" w:hAnsi="Bookman Old Style"/>
          <w:sz w:val="24"/>
          <w:szCs w:val="24"/>
          <w:lang w:val="bg-BG"/>
        </w:rPr>
      </w:pPr>
      <w:r>
        <w:rPr>
          <w:rFonts w:ascii="Bookman Old Style" w:hAnsi="Bookman Old Style"/>
          <w:b/>
          <w:bCs/>
          <w:sz w:val="24"/>
          <w:szCs w:val="24"/>
          <w:lang w:val="bg-BG"/>
        </w:rPr>
        <w:t>гранични за автономната система</w:t>
      </w:r>
      <w:r>
        <w:rPr>
          <w:rFonts w:ascii="Bookman Old Style" w:hAnsi="Bookman Old Style"/>
          <w:sz w:val="24"/>
          <w:szCs w:val="24"/>
          <w:lang w:val="bg-BG"/>
        </w:rPr>
        <w:t xml:space="preserve"> маршрутизатори </w:t>
      </w:r>
      <w:r w:rsidRPr="00E05848">
        <w:rPr>
          <w:rFonts w:ascii="Bookman Old Style" w:hAnsi="Bookman Old Style"/>
          <w:sz w:val="24"/>
          <w:szCs w:val="24"/>
          <w:lang w:val="bg-BG"/>
        </w:rPr>
        <w:t>(</w:t>
      </w:r>
      <w:r>
        <w:rPr>
          <w:rFonts w:ascii="Bookman Old Style" w:hAnsi="Bookman Old Style"/>
          <w:b/>
          <w:bCs/>
          <w:sz w:val="24"/>
          <w:szCs w:val="24"/>
          <w:lang w:val="en-US"/>
        </w:rPr>
        <w:t>AS</w:t>
      </w:r>
      <w:r w:rsidRPr="00E05848">
        <w:rPr>
          <w:rFonts w:ascii="Bookman Old Style" w:hAnsi="Bookman Old Style"/>
          <w:b/>
          <w:bCs/>
          <w:sz w:val="24"/>
          <w:szCs w:val="24"/>
          <w:lang w:val="bg-BG"/>
        </w:rPr>
        <w:t xml:space="preserve"> </w:t>
      </w:r>
      <w:r>
        <w:rPr>
          <w:rFonts w:ascii="Bookman Old Style" w:hAnsi="Bookman Old Style"/>
          <w:b/>
          <w:bCs/>
          <w:sz w:val="24"/>
          <w:szCs w:val="24"/>
          <w:lang w:val="en-US"/>
        </w:rPr>
        <w:t>boundary</w:t>
      </w:r>
      <w:r w:rsidRPr="00E05848">
        <w:rPr>
          <w:rFonts w:ascii="Bookman Old Style" w:hAnsi="Bookman Old Style"/>
          <w:b/>
          <w:bCs/>
          <w:sz w:val="24"/>
          <w:szCs w:val="24"/>
          <w:lang w:val="bg-BG"/>
        </w:rPr>
        <w:t xml:space="preserve"> </w:t>
      </w:r>
      <w:r>
        <w:rPr>
          <w:rFonts w:ascii="Bookman Old Style" w:hAnsi="Bookman Old Style"/>
          <w:b/>
          <w:bCs/>
          <w:sz w:val="24"/>
          <w:szCs w:val="24"/>
          <w:lang w:val="en-US"/>
        </w:rPr>
        <w:t>routers</w:t>
      </w:r>
      <w:r w:rsidRPr="00E05848">
        <w:rPr>
          <w:rFonts w:ascii="Bookman Old Style" w:hAnsi="Bookman Old Style"/>
          <w:sz w:val="24"/>
          <w:szCs w:val="24"/>
          <w:lang w:val="bg-BG"/>
        </w:rPr>
        <w:t xml:space="preserve">), които са свързани към поне две различни автономни системи и изпълняват освен </w:t>
      </w:r>
      <w:r>
        <w:rPr>
          <w:rFonts w:ascii="Bookman Old Style" w:hAnsi="Bookman Old Style"/>
          <w:sz w:val="24"/>
          <w:szCs w:val="24"/>
          <w:lang w:val="en-US"/>
        </w:rPr>
        <w:t>OSPF</w:t>
      </w:r>
      <w:r>
        <w:rPr>
          <w:rFonts w:ascii="Bookman Old Style" w:hAnsi="Bookman Old Style"/>
          <w:sz w:val="24"/>
          <w:szCs w:val="24"/>
          <w:lang w:val="bg-BG"/>
        </w:rPr>
        <w:t xml:space="preserve"> друг външен маршрутизиращ протокол (например </w:t>
      </w:r>
      <w:r>
        <w:rPr>
          <w:rFonts w:ascii="Bookman Old Style" w:hAnsi="Bookman Old Style"/>
          <w:sz w:val="24"/>
          <w:szCs w:val="24"/>
          <w:lang w:val="en-US"/>
        </w:rPr>
        <w:t>BGP</w:t>
      </w:r>
      <w:r>
        <w:rPr>
          <w:rFonts w:ascii="Bookman Old Style" w:hAnsi="Bookman Old Style"/>
          <w:sz w:val="24"/>
          <w:szCs w:val="24"/>
          <w:lang w:val="bg-BG"/>
        </w:rPr>
        <w:t>).</w:t>
      </w:r>
    </w:p>
    <w:p w:rsidR="0078612E" w:rsidRDefault="0078612E" w:rsidP="0078612E">
      <w:pPr>
        <w:rPr>
          <w:rFonts w:ascii="Bookman Old Style" w:hAnsi="Bookman Old Style"/>
          <w:sz w:val="24"/>
          <w:szCs w:val="24"/>
          <w:lang w:val="bg-BG"/>
        </w:rPr>
      </w:pPr>
      <w:r>
        <w:rPr>
          <w:rFonts w:ascii="Bookman Old Style" w:hAnsi="Bookman Old Style"/>
          <w:sz w:val="24"/>
          <w:szCs w:val="24"/>
          <w:lang w:val="en-US"/>
        </w:rPr>
        <w:lastRenderedPageBreak/>
        <w:t>OSPF</w:t>
      </w:r>
      <w:r w:rsidRPr="00847932">
        <w:rPr>
          <w:rFonts w:ascii="Bookman Old Style" w:hAnsi="Bookman Old Style"/>
          <w:sz w:val="24"/>
          <w:szCs w:val="24"/>
          <w:lang w:val="ru-RU"/>
        </w:rPr>
        <w:t xml:space="preserve"> </w:t>
      </w:r>
      <w:r>
        <w:rPr>
          <w:rFonts w:ascii="Bookman Old Style" w:hAnsi="Bookman Old Style"/>
          <w:sz w:val="24"/>
          <w:szCs w:val="24"/>
          <w:lang w:val="bg-BG"/>
        </w:rPr>
        <w:t>поддържа три вида различни връзки:</w:t>
      </w:r>
    </w:p>
    <w:p w:rsidR="0078612E" w:rsidRDefault="0078612E" w:rsidP="0078612E">
      <w:pPr>
        <w:numPr>
          <w:ilvl w:val="0"/>
          <w:numId w:val="2"/>
        </w:numPr>
        <w:rPr>
          <w:rFonts w:ascii="Bookman Old Style" w:hAnsi="Bookman Old Style"/>
          <w:sz w:val="24"/>
          <w:szCs w:val="24"/>
          <w:lang w:val="bg-BG"/>
        </w:rPr>
      </w:pPr>
      <w:r>
        <w:rPr>
          <w:rFonts w:ascii="Bookman Old Style" w:hAnsi="Bookman Old Style"/>
          <w:sz w:val="24"/>
          <w:szCs w:val="24"/>
          <w:lang w:val="bg-BG"/>
        </w:rPr>
        <w:t>връзка от тип “точка-точка” между два маршрутизатора;</w:t>
      </w:r>
    </w:p>
    <w:p w:rsidR="0078612E" w:rsidRPr="0023226B" w:rsidRDefault="0078612E" w:rsidP="0078612E">
      <w:pPr>
        <w:numPr>
          <w:ilvl w:val="0"/>
          <w:numId w:val="2"/>
        </w:numPr>
        <w:tabs>
          <w:tab w:val="clear" w:pos="720"/>
        </w:tabs>
        <w:rPr>
          <w:rFonts w:ascii="Bookman Old Style" w:hAnsi="Bookman Old Style"/>
          <w:sz w:val="24"/>
          <w:szCs w:val="24"/>
          <w:lang w:val="bg-BG"/>
        </w:rPr>
      </w:pPr>
      <w:r>
        <w:rPr>
          <w:rFonts w:ascii="Bookman Old Style" w:hAnsi="Bookman Old Style"/>
          <w:sz w:val="24"/>
          <w:szCs w:val="24"/>
          <w:lang w:val="bg-BG"/>
        </w:rPr>
        <w:t xml:space="preserve">многоточкови мрежи с </w:t>
      </w:r>
      <w:r>
        <w:rPr>
          <w:rFonts w:ascii="Bookman Old Style" w:hAnsi="Bookman Old Style"/>
          <w:sz w:val="24"/>
          <w:szCs w:val="24"/>
          <w:lang w:val="en-US"/>
        </w:rPr>
        <w:t>broadcast</w:t>
      </w:r>
      <w:r w:rsidRPr="0023226B">
        <w:rPr>
          <w:rFonts w:ascii="Bookman Old Style" w:hAnsi="Bookman Old Style"/>
          <w:sz w:val="24"/>
          <w:szCs w:val="24"/>
          <w:lang w:val="ru-RU"/>
        </w:rPr>
        <w:t xml:space="preserve"> (</w:t>
      </w:r>
      <w:r>
        <w:rPr>
          <w:rFonts w:ascii="Bookman Old Style" w:hAnsi="Bookman Old Style"/>
          <w:sz w:val="24"/>
          <w:szCs w:val="24"/>
          <w:lang w:val="bg-BG"/>
        </w:rPr>
        <w:t xml:space="preserve">например, повечето </w:t>
      </w:r>
      <w:r>
        <w:rPr>
          <w:rFonts w:ascii="Bookman Old Style" w:hAnsi="Bookman Old Style"/>
          <w:sz w:val="24"/>
          <w:szCs w:val="24"/>
          <w:lang w:val="en-US"/>
        </w:rPr>
        <w:t>LAN</w:t>
      </w:r>
      <w:r w:rsidRPr="0023226B">
        <w:rPr>
          <w:rFonts w:ascii="Bookman Old Style" w:hAnsi="Bookman Old Style"/>
          <w:sz w:val="24"/>
          <w:szCs w:val="24"/>
          <w:lang w:val="ru-RU"/>
        </w:rPr>
        <w:t>);</w:t>
      </w:r>
    </w:p>
    <w:p w:rsidR="0078612E" w:rsidRPr="0023226B" w:rsidRDefault="0078612E" w:rsidP="0078612E">
      <w:pPr>
        <w:numPr>
          <w:ilvl w:val="0"/>
          <w:numId w:val="2"/>
        </w:numPr>
        <w:tabs>
          <w:tab w:val="clear" w:pos="720"/>
        </w:tabs>
        <w:rPr>
          <w:rFonts w:ascii="Bookman Old Style" w:hAnsi="Bookman Old Style"/>
          <w:sz w:val="24"/>
          <w:szCs w:val="24"/>
          <w:lang w:val="bg-BG"/>
        </w:rPr>
      </w:pPr>
      <w:r>
        <w:rPr>
          <w:rFonts w:ascii="Bookman Old Style" w:hAnsi="Bookman Old Style"/>
          <w:sz w:val="24"/>
          <w:szCs w:val="24"/>
          <w:lang w:val="bg-BG"/>
        </w:rPr>
        <w:t xml:space="preserve">многоточкови мрежи без </w:t>
      </w:r>
      <w:r>
        <w:rPr>
          <w:rFonts w:ascii="Bookman Old Style" w:hAnsi="Bookman Old Style"/>
          <w:sz w:val="24"/>
          <w:szCs w:val="24"/>
          <w:lang w:val="en-US"/>
        </w:rPr>
        <w:t>broadcast</w:t>
      </w:r>
      <w:r w:rsidRPr="0023226B">
        <w:rPr>
          <w:rFonts w:ascii="Bookman Old Style" w:hAnsi="Bookman Old Style"/>
          <w:sz w:val="24"/>
          <w:szCs w:val="24"/>
          <w:lang w:val="ru-RU"/>
        </w:rPr>
        <w:t xml:space="preserve"> (</w:t>
      </w:r>
      <w:r>
        <w:rPr>
          <w:rFonts w:ascii="Bookman Old Style" w:hAnsi="Bookman Old Style"/>
          <w:sz w:val="24"/>
          <w:szCs w:val="24"/>
          <w:lang w:val="bg-BG"/>
        </w:rPr>
        <w:t xml:space="preserve">например, повечето </w:t>
      </w:r>
      <w:r>
        <w:rPr>
          <w:rFonts w:ascii="Bookman Old Style" w:hAnsi="Bookman Old Style"/>
          <w:sz w:val="24"/>
          <w:szCs w:val="24"/>
          <w:lang w:val="en-US"/>
        </w:rPr>
        <w:t>WAN</w:t>
      </w:r>
      <w:r w:rsidRPr="0023226B">
        <w:rPr>
          <w:rFonts w:ascii="Bookman Old Style" w:hAnsi="Bookman Old Style"/>
          <w:sz w:val="24"/>
          <w:szCs w:val="24"/>
          <w:lang w:val="ru-RU"/>
        </w:rPr>
        <w:t xml:space="preserve"> </w:t>
      </w:r>
      <w:r>
        <w:rPr>
          <w:rFonts w:ascii="Bookman Old Style" w:hAnsi="Bookman Old Style"/>
          <w:sz w:val="24"/>
          <w:szCs w:val="24"/>
          <w:lang w:val="ru-RU"/>
        </w:rPr>
        <w:t>с комутация на пакети).</w:t>
      </w:r>
    </w:p>
    <w:p w:rsidR="0078612E" w:rsidRDefault="0078612E" w:rsidP="0078612E">
      <w:pPr>
        <w:rPr>
          <w:rFonts w:ascii="Bookman Old Style" w:hAnsi="Bookman Old Style"/>
          <w:sz w:val="24"/>
          <w:szCs w:val="24"/>
          <w:lang w:val="ru-RU"/>
        </w:rPr>
      </w:pPr>
    </w:p>
    <w:p w:rsidR="0078612E" w:rsidRDefault="0078612E" w:rsidP="0078612E">
      <w:pPr>
        <w:rPr>
          <w:rFonts w:ascii="Bookman Old Style" w:hAnsi="Bookman Old Style"/>
          <w:sz w:val="24"/>
          <w:szCs w:val="24"/>
          <w:lang w:val="bg-BG"/>
        </w:rPr>
      </w:pPr>
      <w:proofErr w:type="gramStart"/>
      <w:r>
        <w:rPr>
          <w:rFonts w:ascii="Bookman Old Style" w:hAnsi="Bookman Old Style"/>
          <w:sz w:val="24"/>
          <w:szCs w:val="24"/>
          <w:lang w:val="en-US"/>
        </w:rPr>
        <w:t>OSPF</w:t>
      </w:r>
      <w:r>
        <w:rPr>
          <w:rFonts w:ascii="Bookman Old Style" w:hAnsi="Bookman Old Style"/>
          <w:sz w:val="24"/>
          <w:szCs w:val="24"/>
          <w:lang w:val="bg-BG"/>
        </w:rPr>
        <w:t xml:space="preserve"> работи чрез обмяна на информация между прилежащи маршрутизатори, което не е същото като съседни маршрутизатори.</w:t>
      </w:r>
      <w:proofErr w:type="gramEnd"/>
      <w:r>
        <w:rPr>
          <w:rFonts w:ascii="Bookman Old Style" w:hAnsi="Bookman Old Style"/>
          <w:sz w:val="24"/>
          <w:szCs w:val="24"/>
          <w:lang w:val="bg-BG"/>
        </w:rPr>
        <w:t xml:space="preserve"> Това се прави, тъй като не е ефективно всеки два маршрутизатора да обменят данни.</w:t>
      </w:r>
    </w:p>
    <w:p w:rsidR="0078612E" w:rsidRDefault="0078612E" w:rsidP="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ru-RU"/>
        </w:rPr>
      </w:pPr>
      <w:r>
        <w:rPr>
          <w:rFonts w:ascii="Bookman Old Style" w:hAnsi="Bookman Old Style"/>
          <w:sz w:val="24"/>
          <w:szCs w:val="24"/>
          <w:lang w:val="bg-BG"/>
        </w:rPr>
        <w:t xml:space="preserve">В рамките на една автономна система се използват вътрешни протоколи за маршрутизиране, например </w:t>
      </w:r>
      <w:r>
        <w:rPr>
          <w:rFonts w:ascii="Bookman Old Style" w:hAnsi="Bookman Old Style"/>
          <w:sz w:val="24"/>
          <w:szCs w:val="24"/>
          <w:lang w:val="en-US"/>
        </w:rPr>
        <w:t>RIP</w:t>
      </w:r>
      <w:r w:rsidRPr="00247DB1">
        <w:rPr>
          <w:rFonts w:ascii="Bookman Old Style" w:hAnsi="Bookman Old Style"/>
          <w:sz w:val="24"/>
          <w:szCs w:val="24"/>
          <w:lang w:val="ru-RU"/>
        </w:rPr>
        <w:t xml:space="preserve"> </w:t>
      </w:r>
      <w:r>
        <w:rPr>
          <w:rFonts w:ascii="Bookman Old Style" w:hAnsi="Bookman Old Style"/>
          <w:sz w:val="24"/>
          <w:szCs w:val="24"/>
          <w:lang w:val="ru-RU"/>
        </w:rPr>
        <w:t xml:space="preserve">или </w:t>
      </w:r>
      <w:r>
        <w:rPr>
          <w:rFonts w:ascii="Bookman Old Style" w:hAnsi="Bookman Old Style"/>
          <w:sz w:val="24"/>
          <w:szCs w:val="24"/>
          <w:lang w:val="en-US"/>
        </w:rPr>
        <w:t>OSPF</w:t>
      </w:r>
      <w:r w:rsidRPr="00247DB1">
        <w:rPr>
          <w:rFonts w:ascii="Bookman Old Style" w:hAnsi="Bookman Old Style"/>
          <w:sz w:val="24"/>
          <w:szCs w:val="24"/>
          <w:lang w:val="ru-RU"/>
        </w:rPr>
        <w:t>.</w:t>
      </w:r>
      <w:r>
        <w:rPr>
          <w:rFonts w:ascii="Bookman Old Style" w:hAnsi="Bookman Old Style"/>
          <w:sz w:val="24"/>
          <w:szCs w:val="24"/>
          <w:lang w:val="ru-RU"/>
        </w:rPr>
        <w:t xml:space="preserve"> Тяхната цел е максимално бързо и ефективно да предават пакети от източника до получателя.</w:t>
      </w:r>
    </w:p>
    <w:p w:rsidR="0078612E" w:rsidRDefault="0078612E" w:rsidP="0078612E">
      <w:pPr>
        <w:rPr>
          <w:rFonts w:ascii="Bookman Old Style" w:hAnsi="Bookman Old Style"/>
          <w:sz w:val="24"/>
          <w:szCs w:val="24"/>
          <w:lang w:val="bg-BG"/>
        </w:rPr>
      </w:pPr>
      <w:r>
        <w:rPr>
          <w:rFonts w:ascii="Bookman Old Style" w:hAnsi="Bookman Old Style"/>
          <w:sz w:val="24"/>
          <w:szCs w:val="24"/>
          <w:lang w:val="ru-RU"/>
        </w:rPr>
        <w:t xml:space="preserve">За маршрутизиране между различни автономни системи се използват външни маршрутизиращи протоколи. Такъв протокол е </w:t>
      </w:r>
      <w:r>
        <w:rPr>
          <w:rFonts w:ascii="Bookman Old Style" w:hAnsi="Bookman Old Style"/>
          <w:b/>
          <w:bCs/>
          <w:sz w:val="24"/>
          <w:szCs w:val="24"/>
          <w:lang w:val="en-US"/>
        </w:rPr>
        <w:t>BGP</w:t>
      </w:r>
      <w:r w:rsidRPr="00247DB1">
        <w:rPr>
          <w:rFonts w:ascii="Bookman Old Style" w:hAnsi="Bookman Old Style"/>
          <w:sz w:val="24"/>
          <w:szCs w:val="24"/>
          <w:lang w:val="ru-RU"/>
        </w:rPr>
        <w:t xml:space="preserve"> (</w:t>
      </w:r>
      <w:r>
        <w:rPr>
          <w:rFonts w:ascii="Bookman Old Style" w:hAnsi="Bookman Old Style"/>
          <w:sz w:val="24"/>
          <w:szCs w:val="24"/>
          <w:lang w:val="en-US"/>
        </w:rPr>
        <w:t>border</w:t>
      </w:r>
      <w:r w:rsidRPr="00247DB1">
        <w:rPr>
          <w:rFonts w:ascii="Bookman Old Style" w:hAnsi="Bookman Old Style"/>
          <w:sz w:val="24"/>
          <w:szCs w:val="24"/>
          <w:lang w:val="ru-RU"/>
        </w:rPr>
        <w:t xml:space="preserve"> </w:t>
      </w:r>
      <w:r>
        <w:rPr>
          <w:rFonts w:ascii="Bookman Old Style" w:hAnsi="Bookman Old Style"/>
          <w:sz w:val="24"/>
          <w:szCs w:val="24"/>
          <w:lang w:val="en-US"/>
        </w:rPr>
        <w:t>gateway</w:t>
      </w:r>
      <w:r w:rsidRPr="00247DB1">
        <w:rPr>
          <w:rFonts w:ascii="Bookman Old Style" w:hAnsi="Bookman Old Style"/>
          <w:sz w:val="24"/>
          <w:szCs w:val="24"/>
          <w:lang w:val="ru-RU"/>
        </w:rPr>
        <w:t xml:space="preserve"> </w:t>
      </w:r>
      <w:r>
        <w:rPr>
          <w:rFonts w:ascii="Bookman Old Style" w:hAnsi="Bookman Old Style"/>
          <w:sz w:val="24"/>
          <w:szCs w:val="24"/>
          <w:lang w:val="en-US"/>
        </w:rPr>
        <w:t>protocol</w:t>
      </w:r>
      <w:r w:rsidRPr="00247DB1">
        <w:rPr>
          <w:rFonts w:ascii="Bookman Old Style" w:hAnsi="Bookman Old Style"/>
          <w:sz w:val="24"/>
          <w:szCs w:val="24"/>
          <w:lang w:val="ru-RU"/>
        </w:rPr>
        <w:t xml:space="preserve">). </w:t>
      </w:r>
      <w:r>
        <w:rPr>
          <w:rFonts w:ascii="Bookman Old Style" w:hAnsi="Bookman Old Style"/>
          <w:sz w:val="24"/>
          <w:szCs w:val="24"/>
          <w:lang w:val="bg-BG"/>
        </w:rPr>
        <w:t>В него се залага на политиката на маршрутизация – например, най-прекият път между две автономни системи не винаги е разумен. В политиката се включват икономически, административни и други фактори. Примери за политически ограничения:</w:t>
      </w:r>
    </w:p>
    <w:p w:rsidR="0078612E" w:rsidRDefault="0078612E" w:rsidP="0078612E">
      <w:pPr>
        <w:numPr>
          <w:ilvl w:val="0"/>
          <w:numId w:val="2"/>
        </w:numPr>
        <w:rPr>
          <w:rFonts w:ascii="Bookman Old Style" w:hAnsi="Bookman Old Style"/>
          <w:sz w:val="24"/>
          <w:szCs w:val="24"/>
          <w:lang w:val="bg-BG"/>
        </w:rPr>
      </w:pPr>
      <w:r>
        <w:rPr>
          <w:rFonts w:ascii="Bookman Old Style" w:hAnsi="Bookman Old Style"/>
          <w:sz w:val="24"/>
          <w:szCs w:val="24"/>
          <w:lang w:val="bg-BG"/>
        </w:rPr>
        <w:t>да не се позволява транзитен трафик през дадена автономна система;</w:t>
      </w:r>
    </w:p>
    <w:p w:rsidR="0078612E" w:rsidRDefault="0078612E" w:rsidP="0078612E">
      <w:pPr>
        <w:numPr>
          <w:ilvl w:val="0"/>
          <w:numId w:val="2"/>
        </w:numPr>
        <w:rPr>
          <w:rFonts w:ascii="Bookman Old Style" w:hAnsi="Bookman Old Style"/>
          <w:sz w:val="24"/>
          <w:szCs w:val="24"/>
          <w:lang w:val="bg-BG"/>
        </w:rPr>
      </w:pPr>
      <w:r>
        <w:rPr>
          <w:rFonts w:ascii="Bookman Old Style" w:hAnsi="Bookman Old Style"/>
          <w:sz w:val="24"/>
          <w:szCs w:val="24"/>
          <w:lang w:val="bg-BG"/>
        </w:rPr>
        <w:t>трафикът за Пентагона да не минава през Ирак;</w:t>
      </w:r>
    </w:p>
    <w:p w:rsidR="0078612E" w:rsidRPr="00BF3226" w:rsidRDefault="0078612E" w:rsidP="0078612E">
      <w:pPr>
        <w:numPr>
          <w:ilvl w:val="0"/>
          <w:numId w:val="2"/>
        </w:numPr>
        <w:rPr>
          <w:rFonts w:ascii="Bookman Old Style" w:hAnsi="Bookman Old Style"/>
          <w:sz w:val="24"/>
          <w:szCs w:val="24"/>
          <w:lang w:val="bg-BG"/>
        </w:rPr>
      </w:pPr>
      <w:r>
        <w:rPr>
          <w:rFonts w:ascii="Bookman Old Style" w:hAnsi="Bookman Old Style"/>
          <w:sz w:val="24"/>
          <w:szCs w:val="24"/>
          <w:lang w:val="bg-BG"/>
        </w:rPr>
        <w:t xml:space="preserve">трафикът, започващ или свършващ в </w:t>
      </w:r>
      <w:r>
        <w:rPr>
          <w:rFonts w:ascii="Bookman Old Style" w:hAnsi="Bookman Old Style"/>
          <w:sz w:val="24"/>
          <w:szCs w:val="24"/>
          <w:lang w:val="en-US"/>
        </w:rPr>
        <w:t>IBM</w:t>
      </w:r>
      <w:r w:rsidRPr="00BF3226">
        <w:rPr>
          <w:rFonts w:ascii="Bookman Old Style" w:hAnsi="Bookman Old Style"/>
          <w:sz w:val="24"/>
          <w:szCs w:val="24"/>
          <w:lang w:val="ru-RU"/>
        </w:rPr>
        <w:t xml:space="preserve"> </w:t>
      </w:r>
      <w:r>
        <w:rPr>
          <w:rFonts w:ascii="Bookman Old Style" w:hAnsi="Bookman Old Style"/>
          <w:sz w:val="24"/>
          <w:szCs w:val="24"/>
          <w:lang w:val="ru-RU"/>
        </w:rPr>
        <w:t xml:space="preserve">да не минава през </w:t>
      </w:r>
      <w:r>
        <w:rPr>
          <w:rFonts w:ascii="Bookman Old Style" w:hAnsi="Bookman Old Style"/>
          <w:sz w:val="24"/>
          <w:szCs w:val="24"/>
          <w:lang w:val="en-US"/>
        </w:rPr>
        <w:t>Microsoft</w:t>
      </w:r>
      <w:r w:rsidRPr="00BF3226">
        <w:rPr>
          <w:rFonts w:ascii="Bookman Old Style" w:hAnsi="Bookman Old Style"/>
          <w:sz w:val="24"/>
          <w:szCs w:val="24"/>
          <w:lang w:val="ru-RU"/>
        </w:rPr>
        <w:t>.</w:t>
      </w:r>
    </w:p>
    <w:p w:rsidR="0078612E" w:rsidRDefault="0078612E" w:rsidP="0078612E">
      <w:pPr>
        <w:rPr>
          <w:rFonts w:ascii="Bookman Old Style" w:hAnsi="Bookman Old Style"/>
          <w:sz w:val="24"/>
          <w:szCs w:val="24"/>
          <w:lang w:val="bg-BG"/>
        </w:rPr>
      </w:pPr>
      <w:r>
        <w:rPr>
          <w:rFonts w:ascii="Bookman Old Style" w:hAnsi="Bookman Old Style"/>
          <w:sz w:val="24"/>
          <w:szCs w:val="24"/>
          <w:lang w:val="bg-BG"/>
        </w:rPr>
        <w:t xml:space="preserve">Политическите ограничения се конфигурират ръчно и не са част от </w:t>
      </w:r>
      <w:r>
        <w:rPr>
          <w:rFonts w:ascii="Bookman Old Style" w:hAnsi="Bookman Old Style"/>
          <w:sz w:val="24"/>
          <w:szCs w:val="24"/>
          <w:lang w:val="en-US"/>
        </w:rPr>
        <w:t>BGP</w:t>
      </w:r>
      <w:r>
        <w:rPr>
          <w:rFonts w:ascii="Bookman Old Style" w:hAnsi="Bookman Old Style"/>
          <w:sz w:val="24"/>
          <w:szCs w:val="24"/>
          <w:lang w:val="bg-BG"/>
        </w:rPr>
        <w:t xml:space="preserve"> протокола.</w:t>
      </w:r>
    </w:p>
    <w:p w:rsidR="0078612E" w:rsidRDefault="0078612E" w:rsidP="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bg-BG"/>
        </w:rPr>
      </w:pPr>
      <w:r>
        <w:rPr>
          <w:rFonts w:ascii="Bookman Old Style" w:hAnsi="Bookman Old Style"/>
          <w:sz w:val="24"/>
          <w:szCs w:val="24"/>
          <w:lang w:val="bg-BG"/>
        </w:rPr>
        <w:t xml:space="preserve">От гледна точка на един </w:t>
      </w:r>
      <w:r>
        <w:rPr>
          <w:rFonts w:ascii="Bookman Old Style" w:hAnsi="Bookman Old Style"/>
          <w:sz w:val="24"/>
          <w:szCs w:val="24"/>
          <w:lang w:val="en-US"/>
        </w:rPr>
        <w:t>BGP</w:t>
      </w:r>
      <w:r>
        <w:rPr>
          <w:rFonts w:ascii="Bookman Old Style" w:hAnsi="Bookman Old Style"/>
          <w:sz w:val="24"/>
          <w:szCs w:val="24"/>
          <w:lang w:val="bg-BG"/>
        </w:rPr>
        <w:t xml:space="preserve"> маршрутизатор, светът се състои от автономни системи, свързани с линии. Две автономни системи са свързани, ако има линия между гранични маршрутизатори във всяка от тях. От гледна точка на транзитния трафик </w:t>
      </w:r>
      <w:r>
        <w:rPr>
          <w:rFonts w:ascii="Bookman Old Style" w:hAnsi="Bookman Old Style"/>
          <w:sz w:val="24"/>
          <w:szCs w:val="24"/>
          <w:lang w:val="en-US"/>
        </w:rPr>
        <w:t>BGP</w:t>
      </w:r>
      <w:r>
        <w:rPr>
          <w:rFonts w:ascii="Bookman Old Style" w:hAnsi="Bookman Old Style"/>
          <w:sz w:val="24"/>
          <w:szCs w:val="24"/>
          <w:lang w:val="bg-BG"/>
        </w:rPr>
        <w:t xml:space="preserve"> мрежите се делят на три вида:</w:t>
      </w:r>
    </w:p>
    <w:p w:rsidR="0078612E" w:rsidRDefault="0078612E" w:rsidP="0078612E">
      <w:pPr>
        <w:numPr>
          <w:ilvl w:val="0"/>
          <w:numId w:val="2"/>
        </w:numPr>
        <w:rPr>
          <w:rFonts w:ascii="Bookman Old Style" w:hAnsi="Bookman Old Style"/>
          <w:sz w:val="24"/>
          <w:szCs w:val="24"/>
          <w:lang w:val="ru-RU"/>
        </w:rPr>
      </w:pPr>
      <w:r>
        <w:rPr>
          <w:rFonts w:ascii="Bookman Old Style" w:hAnsi="Bookman Old Style"/>
          <w:sz w:val="24"/>
          <w:szCs w:val="24"/>
          <w:lang w:val="en-US"/>
        </w:rPr>
        <w:t>stub</w:t>
      </w:r>
      <w:r>
        <w:rPr>
          <w:rFonts w:ascii="Bookman Old Style" w:hAnsi="Bookman Old Style"/>
          <w:sz w:val="24"/>
          <w:szCs w:val="24"/>
          <w:lang w:val="bg-BG"/>
        </w:rPr>
        <w:t xml:space="preserve"> мрежи – те имат само една връзка в </w:t>
      </w:r>
      <w:r>
        <w:rPr>
          <w:rFonts w:ascii="Bookman Old Style" w:hAnsi="Bookman Old Style"/>
          <w:sz w:val="24"/>
          <w:szCs w:val="24"/>
          <w:lang w:val="en-US"/>
        </w:rPr>
        <w:t>BGP</w:t>
      </w:r>
      <w:r w:rsidRPr="00BF3226">
        <w:rPr>
          <w:rFonts w:ascii="Bookman Old Style" w:hAnsi="Bookman Old Style"/>
          <w:sz w:val="24"/>
          <w:szCs w:val="24"/>
          <w:lang w:val="ru-RU"/>
        </w:rPr>
        <w:t xml:space="preserve"> </w:t>
      </w:r>
      <w:r>
        <w:rPr>
          <w:rFonts w:ascii="Bookman Old Style" w:hAnsi="Bookman Old Style"/>
          <w:sz w:val="24"/>
          <w:szCs w:val="24"/>
          <w:lang w:val="ru-RU"/>
        </w:rPr>
        <w:t>графа и не могат да се използват за транзитен трафик;</w:t>
      </w:r>
    </w:p>
    <w:p w:rsidR="0078612E" w:rsidRPr="00BF3226" w:rsidRDefault="0078612E" w:rsidP="0078612E">
      <w:pPr>
        <w:numPr>
          <w:ilvl w:val="0"/>
          <w:numId w:val="2"/>
        </w:numPr>
        <w:rPr>
          <w:rFonts w:ascii="Bookman Old Style" w:hAnsi="Bookman Old Style"/>
          <w:sz w:val="24"/>
          <w:szCs w:val="24"/>
          <w:lang w:val="ru-RU"/>
        </w:rPr>
      </w:pPr>
      <w:proofErr w:type="spellStart"/>
      <w:r>
        <w:rPr>
          <w:rFonts w:ascii="Bookman Old Style" w:hAnsi="Bookman Old Style"/>
          <w:sz w:val="24"/>
          <w:szCs w:val="24"/>
          <w:lang w:val="en-US"/>
        </w:rPr>
        <w:t>multiconnected</w:t>
      </w:r>
      <w:proofErr w:type="spellEnd"/>
      <w:r>
        <w:rPr>
          <w:rFonts w:ascii="Bookman Old Style" w:hAnsi="Bookman Old Style"/>
          <w:sz w:val="24"/>
          <w:szCs w:val="24"/>
          <w:lang w:val="bg-BG"/>
        </w:rPr>
        <w:t xml:space="preserve"> мрежи – те могат да се използват за транзитен трафик, но самите те отказват да го правят;</w:t>
      </w:r>
    </w:p>
    <w:p w:rsidR="0078612E" w:rsidRPr="00BF3226" w:rsidRDefault="0078612E" w:rsidP="0078612E">
      <w:pPr>
        <w:numPr>
          <w:ilvl w:val="0"/>
          <w:numId w:val="2"/>
        </w:numPr>
        <w:rPr>
          <w:rFonts w:ascii="Bookman Old Style" w:hAnsi="Bookman Old Style"/>
          <w:sz w:val="24"/>
          <w:szCs w:val="24"/>
          <w:lang w:val="ru-RU"/>
        </w:rPr>
      </w:pPr>
      <w:proofErr w:type="gramStart"/>
      <w:r>
        <w:rPr>
          <w:rFonts w:ascii="Bookman Old Style" w:hAnsi="Bookman Old Style"/>
          <w:sz w:val="24"/>
          <w:szCs w:val="24"/>
          <w:lang w:val="en-US"/>
        </w:rPr>
        <w:t>transit</w:t>
      </w:r>
      <w:proofErr w:type="gramEnd"/>
      <w:r w:rsidRPr="00BF3226">
        <w:rPr>
          <w:rFonts w:ascii="Bookman Old Style" w:hAnsi="Bookman Old Style"/>
          <w:sz w:val="24"/>
          <w:szCs w:val="24"/>
          <w:lang w:val="ru-RU"/>
        </w:rPr>
        <w:t xml:space="preserve"> </w:t>
      </w:r>
      <w:r>
        <w:rPr>
          <w:rFonts w:ascii="Bookman Old Style" w:hAnsi="Bookman Old Style"/>
          <w:sz w:val="24"/>
          <w:szCs w:val="24"/>
          <w:lang w:val="en-US"/>
        </w:rPr>
        <w:t>networks</w:t>
      </w:r>
      <w:r w:rsidRPr="00BF3226">
        <w:rPr>
          <w:rFonts w:ascii="Bookman Old Style" w:hAnsi="Bookman Old Style"/>
          <w:sz w:val="24"/>
          <w:szCs w:val="24"/>
          <w:lang w:val="ru-RU"/>
        </w:rPr>
        <w:t xml:space="preserve"> – </w:t>
      </w:r>
      <w:r>
        <w:rPr>
          <w:rFonts w:ascii="Bookman Old Style" w:hAnsi="Bookman Old Style"/>
          <w:sz w:val="24"/>
          <w:szCs w:val="24"/>
          <w:lang w:val="bg-BG"/>
        </w:rPr>
        <w:t>например опорните мрежи, които пренасят транзитен трафик, обикновено срещу заплащане.</w:t>
      </w:r>
    </w:p>
    <w:p w:rsidR="0078612E" w:rsidRDefault="0078612E" w:rsidP="0078612E">
      <w:pPr>
        <w:rPr>
          <w:rFonts w:ascii="Bookman Old Style" w:hAnsi="Bookman Old Style"/>
          <w:sz w:val="24"/>
          <w:szCs w:val="24"/>
          <w:lang w:val="bg-BG"/>
        </w:rPr>
      </w:pPr>
    </w:p>
    <w:p w:rsidR="0078612E" w:rsidRDefault="0078612E" w:rsidP="0078612E">
      <w:pPr>
        <w:rPr>
          <w:rFonts w:ascii="Bookman Old Style" w:hAnsi="Bookman Old Style"/>
          <w:sz w:val="24"/>
          <w:szCs w:val="24"/>
          <w:lang w:val="ru-RU"/>
        </w:rPr>
      </w:pPr>
      <w:proofErr w:type="gramStart"/>
      <w:r>
        <w:rPr>
          <w:rFonts w:ascii="Bookman Old Style" w:hAnsi="Bookman Old Style"/>
          <w:sz w:val="24"/>
          <w:szCs w:val="24"/>
          <w:lang w:val="en-US"/>
        </w:rPr>
        <w:t>BGP</w:t>
      </w:r>
      <w:r>
        <w:rPr>
          <w:rFonts w:ascii="Bookman Old Style" w:hAnsi="Bookman Old Style"/>
          <w:sz w:val="24"/>
          <w:szCs w:val="24"/>
          <w:lang w:val="bg-BG"/>
        </w:rPr>
        <w:t xml:space="preserve"> протокола се базира на алгоритъма с вектор на разстоянието, но се различава доста от него.</w:t>
      </w:r>
      <w:proofErr w:type="gramEnd"/>
      <w:r>
        <w:rPr>
          <w:rFonts w:ascii="Bookman Old Style" w:hAnsi="Bookman Old Style"/>
          <w:sz w:val="24"/>
          <w:szCs w:val="24"/>
          <w:lang w:val="bg-BG"/>
        </w:rPr>
        <w:t xml:space="preserve"> Вместо да се поддържа само цената към всяко местоназначение, всеки </w:t>
      </w:r>
      <w:r>
        <w:rPr>
          <w:rFonts w:ascii="Bookman Old Style" w:hAnsi="Bookman Old Style"/>
          <w:sz w:val="24"/>
          <w:szCs w:val="24"/>
          <w:lang w:val="en-US"/>
        </w:rPr>
        <w:t>BGP</w:t>
      </w:r>
      <w:r>
        <w:rPr>
          <w:rFonts w:ascii="Bookman Old Style" w:hAnsi="Bookman Old Style"/>
          <w:sz w:val="24"/>
          <w:szCs w:val="24"/>
          <w:lang w:val="bg-BG"/>
        </w:rPr>
        <w:t xml:space="preserve"> маршрутизатор поддържа целия път към местоназначението. Освен това, вместо периодично да подава на съседите си цените до местоназначенията, всеки </w:t>
      </w:r>
      <w:r>
        <w:rPr>
          <w:rFonts w:ascii="Bookman Old Style" w:hAnsi="Bookman Old Style"/>
          <w:sz w:val="24"/>
          <w:szCs w:val="24"/>
          <w:lang w:val="en-US"/>
        </w:rPr>
        <w:t>BGP</w:t>
      </w:r>
      <w:r w:rsidRPr="00BF3226">
        <w:rPr>
          <w:rFonts w:ascii="Bookman Old Style" w:hAnsi="Bookman Old Style"/>
          <w:sz w:val="24"/>
          <w:szCs w:val="24"/>
          <w:lang w:val="ru-RU"/>
        </w:rPr>
        <w:t xml:space="preserve"> </w:t>
      </w:r>
      <w:r>
        <w:rPr>
          <w:rFonts w:ascii="Bookman Old Style" w:hAnsi="Bookman Old Style"/>
          <w:sz w:val="24"/>
          <w:szCs w:val="24"/>
          <w:lang w:val="bg-BG"/>
        </w:rPr>
        <w:t>маршрутизатор</w:t>
      </w:r>
      <w:r w:rsidRPr="00BF3226">
        <w:rPr>
          <w:rFonts w:ascii="Bookman Old Style" w:hAnsi="Bookman Old Style"/>
          <w:sz w:val="24"/>
          <w:szCs w:val="24"/>
          <w:lang w:val="ru-RU"/>
        </w:rPr>
        <w:t xml:space="preserve"> </w:t>
      </w:r>
      <w:r>
        <w:rPr>
          <w:rFonts w:ascii="Bookman Old Style" w:hAnsi="Bookman Old Style"/>
          <w:sz w:val="24"/>
          <w:szCs w:val="24"/>
          <w:lang w:val="ru-RU"/>
        </w:rPr>
        <w:t>подава на съседите си целите пътища, които те използват. Това има смисъл, тъй като графът с възли автономните системи не е безмерно голям.</w:t>
      </w:r>
    </w:p>
    <w:p w:rsidR="0078612E" w:rsidRDefault="0078612E" w:rsidP="0078612E">
      <w:pPr>
        <w:rPr>
          <w:rFonts w:ascii="Bookman Old Style" w:hAnsi="Bookman Old Style"/>
          <w:sz w:val="24"/>
          <w:szCs w:val="24"/>
          <w:lang w:val="bg-BG"/>
        </w:rPr>
      </w:pPr>
    </w:p>
    <w:p w:rsidR="00633989" w:rsidRDefault="00633989" w:rsidP="00633989">
      <w:pPr>
        <w:tabs>
          <w:tab w:val="left" w:pos="5550"/>
        </w:tabs>
        <w:rPr>
          <w:rFonts w:ascii="Bookman Old Style" w:hAnsi="Bookman Old Style"/>
          <w:sz w:val="24"/>
          <w:szCs w:val="24"/>
          <w:lang w:val="bg-BG"/>
        </w:rPr>
      </w:pPr>
      <w:r>
        <w:rPr>
          <w:rFonts w:ascii="Bookman Old Style" w:hAnsi="Bookman Old Style"/>
          <w:sz w:val="24"/>
          <w:szCs w:val="24"/>
          <w:lang w:val="bg-BG"/>
        </w:rPr>
        <w:lastRenderedPageBreak/>
        <w:t xml:space="preserve">за </w:t>
      </w:r>
      <w:r>
        <w:rPr>
          <w:rFonts w:ascii="Bookman Old Style" w:hAnsi="Bookman Old Style"/>
          <w:b/>
          <w:bCs/>
          <w:sz w:val="24"/>
          <w:szCs w:val="24"/>
          <w:lang w:val="bg-BG"/>
        </w:rPr>
        <w:t>трикратно договаряне</w:t>
      </w:r>
      <w:r>
        <w:rPr>
          <w:rFonts w:ascii="Bookman Old Style" w:hAnsi="Bookman Old Style"/>
          <w:sz w:val="24"/>
          <w:szCs w:val="24"/>
          <w:lang w:val="bg-BG"/>
        </w:rPr>
        <w:t xml:space="preserve"> (</w:t>
      </w:r>
      <w:r>
        <w:rPr>
          <w:rFonts w:ascii="Bookman Old Style" w:hAnsi="Bookman Old Style"/>
          <w:sz w:val="24"/>
          <w:szCs w:val="24"/>
          <w:lang w:val="en-US"/>
        </w:rPr>
        <w:t>three</w:t>
      </w:r>
      <w:r w:rsidRPr="00DB5F4E">
        <w:rPr>
          <w:rFonts w:ascii="Bookman Old Style" w:hAnsi="Bookman Old Style"/>
          <w:sz w:val="24"/>
          <w:szCs w:val="24"/>
          <w:lang w:val="ru-RU"/>
        </w:rPr>
        <w:t>-</w:t>
      </w:r>
      <w:r>
        <w:rPr>
          <w:rFonts w:ascii="Bookman Old Style" w:hAnsi="Bookman Old Style"/>
          <w:sz w:val="24"/>
          <w:szCs w:val="24"/>
          <w:lang w:val="en-US"/>
        </w:rPr>
        <w:t>way</w:t>
      </w:r>
      <w:r w:rsidRPr="00DB5F4E">
        <w:rPr>
          <w:rFonts w:ascii="Bookman Old Style" w:hAnsi="Bookman Old Style"/>
          <w:sz w:val="24"/>
          <w:szCs w:val="24"/>
          <w:lang w:val="ru-RU"/>
        </w:rPr>
        <w:t xml:space="preserve"> </w:t>
      </w:r>
      <w:r>
        <w:rPr>
          <w:rFonts w:ascii="Bookman Old Style" w:hAnsi="Bookman Old Style"/>
          <w:sz w:val="24"/>
          <w:szCs w:val="24"/>
          <w:lang w:val="en-US"/>
        </w:rPr>
        <w:t>handshake</w:t>
      </w:r>
      <w:r w:rsidRPr="00DB5F4E">
        <w:rPr>
          <w:rFonts w:ascii="Bookman Old Style" w:hAnsi="Bookman Old Style"/>
          <w:sz w:val="24"/>
          <w:szCs w:val="24"/>
          <w:lang w:val="ru-RU"/>
        </w:rPr>
        <w:t>).</w:t>
      </w:r>
      <w:r>
        <w:rPr>
          <w:rFonts w:ascii="Bookman Old Style" w:hAnsi="Bookman Old Style"/>
          <w:sz w:val="24"/>
          <w:szCs w:val="24"/>
          <w:lang w:val="bg-BG"/>
        </w:rPr>
        <w:t xml:space="preserve"> Да предположим, че крайните абонати </w:t>
      </w:r>
      <w:r>
        <w:rPr>
          <w:rFonts w:ascii="Bookman Old Style" w:hAnsi="Bookman Old Style"/>
          <w:sz w:val="24"/>
          <w:szCs w:val="24"/>
          <w:lang w:val="en-US"/>
        </w:rPr>
        <w:t>A</w:t>
      </w:r>
      <w:r w:rsidRPr="00DB5F4E">
        <w:rPr>
          <w:rFonts w:ascii="Bookman Old Style" w:hAnsi="Bookman Old Style"/>
          <w:sz w:val="24"/>
          <w:szCs w:val="24"/>
          <w:lang w:val="ru-RU"/>
        </w:rPr>
        <w:t xml:space="preserve"> </w:t>
      </w:r>
      <w:r>
        <w:rPr>
          <w:rFonts w:ascii="Bookman Old Style" w:hAnsi="Bookman Old Style"/>
          <w:sz w:val="24"/>
          <w:szCs w:val="24"/>
          <w:lang w:val="bg-BG"/>
        </w:rPr>
        <w:t>и</w:t>
      </w:r>
      <w:r w:rsidRPr="00DB5F4E">
        <w:rPr>
          <w:rFonts w:ascii="Bookman Old Style" w:hAnsi="Bookman Old Style"/>
          <w:sz w:val="24"/>
          <w:szCs w:val="24"/>
          <w:lang w:val="ru-RU"/>
        </w:rPr>
        <w:t xml:space="preserve"> </w:t>
      </w:r>
      <w:r>
        <w:rPr>
          <w:rFonts w:ascii="Bookman Old Style" w:hAnsi="Bookman Old Style"/>
          <w:sz w:val="24"/>
          <w:szCs w:val="24"/>
          <w:lang w:val="en-US"/>
        </w:rPr>
        <w:t>B</w:t>
      </w:r>
      <w:r>
        <w:rPr>
          <w:rFonts w:ascii="Bookman Old Style" w:hAnsi="Bookman Old Style"/>
          <w:sz w:val="24"/>
          <w:szCs w:val="24"/>
          <w:lang w:val="bg-BG"/>
        </w:rPr>
        <w:t xml:space="preserve"> искат да установят връзка. Изпълняват се следните три стъпки:</w:t>
      </w:r>
    </w:p>
    <w:p w:rsidR="00633989" w:rsidRDefault="00633989" w:rsidP="00633989">
      <w:pPr>
        <w:numPr>
          <w:ilvl w:val="0"/>
          <w:numId w:val="3"/>
        </w:numPr>
        <w:tabs>
          <w:tab w:val="left" w:pos="5550"/>
        </w:tabs>
        <w:rPr>
          <w:rFonts w:ascii="Bookman Old Style" w:hAnsi="Bookman Old Style"/>
          <w:sz w:val="24"/>
          <w:szCs w:val="24"/>
          <w:lang w:val="bg-BG"/>
        </w:rPr>
      </w:pPr>
      <w:r>
        <w:rPr>
          <w:rFonts w:ascii="Bookman Old Style" w:hAnsi="Bookman Old Style"/>
          <w:sz w:val="24"/>
          <w:szCs w:val="24"/>
          <w:lang w:val="en-US"/>
        </w:rPr>
        <w:t>A</w:t>
      </w:r>
      <w:r>
        <w:rPr>
          <w:rFonts w:ascii="Bookman Old Style" w:hAnsi="Bookman Old Style"/>
          <w:sz w:val="24"/>
          <w:szCs w:val="24"/>
          <w:lang w:val="bg-BG"/>
        </w:rPr>
        <w:t xml:space="preserve"> изпраща заявка, че иска да установи съединение – указва размера на буферите, брой на буферите, скоростта на предаване и др. Тази заявка е специално служебно съобщение на транспортно ниво. За мрежовото ниво заявката е обикновен пакет. Съобщението може да стигне до </w:t>
      </w:r>
      <w:r>
        <w:rPr>
          <w:rFonts w:ascii="Bookman Old Style" w:hAnsi="Bookman Old Style"/>
          <w:sz w:val="24"/>
          <w:szCs w:val="24"/>
          <w:lang w:val="en-US"/>
        </w:rPr>
        <w:t>B</w:t>
      </w:r>
      <w:r w:rsidRPr="00DB5F4E">
        <w:rPr>
          <w:rFonts w:ascii="Bookman Old Style" w:hAnsi="Bookman Old Style"/>
          <w:sz w:val="24"/>
          <w:szCs w:val="24"/>
          <w:lang w:val="ru-RU"/>
        </w:rPr>
        <w:t xml:space="preserve">, </w:t>
      </w:r>
      <w:r>
        <w:rPr>
          <w:rFonts w:ascii="Bookman Old Style" w:hAnsi="Bookman Old Style"/>
          <w:sz w:val="24"/>
          <w:szCs w:val="24"/>
          <w:lang w:val="bg-BG"/>
        </w:rPr>
        <w:t xml:space="preserve">но може и да не стигне. За целта </w:t>
      </w:r>
      <w:r>
        <w:rPr>
          <w:rFonts w:ascii="Bookman Old Style" w:hAnsi="Bookman Old Style"/>
          <w:sz w:val="24"/>
          <w:szCs w:val="24"/>
          <w:lang w:val="en-US"/>
        </w:rPr>
        <w:t>A</w:t>
      </w:r>
      <w:r>
        <w:rPr>
          <w:rFonts w:ascii="Bookman Old Style" w:hAnsi="Bookman Old Style"/>
          <w:sz w:val="24"/>
          <w:szCs w:val="24"/>
          <w:lang w:val="bg-BG"/>
        </w:rPr>
        <w:t xml:space="preserve"> си включва таймер и ако той изтече преди да се получи отговор от </w:t>
      </w:r>
      <w:r>
        <w:rPr>
          <w:rFonts w:ascii="Bookman Old Style" w:hAnsi="Bookman Old Style"/>
          <w:sz w:val="24"/>
          <w:szCs w:val="24"/>
          <w:lang w:val="en-US"/>
        </w:rPr>
        <w:t>B</w:t>
      </w:r>
      <w:r>
        <w:rPr>
          <w:rFonts w:ascii="Bookman Old Style" w:hAnsi="Bookman Old Style"/>
          <w:sz w:val="24"/>
          <w:szCs w:val="24"/>
          <w:lang w:val="bg-BG"/>
        </w:rPr>
        <w:t xml:space="preserve">, </w:t>
      </w:r>
      <w:r>
        <w:rPr>
          <w:rFonts w:ascii="Bookman Old Style" w:hAnsi="Bookman Old Style"/>
          <w:sz w:val="24"/>
          <w:szCs w:val="24"/>
          <w:lang w:val="en-US"/>
        </w:rPr>
        <w:t>A</w:t>
      </w:r>
      <w:r>
        <w:rPr>
          <w:rFonts w:ascii="Bookman Old Style" w:hAnsi="Bookman Old Style"/>
          <w:sz w:val="24"/>
          <w:szCs w:val="24"/>
          <w:lang w:val="bg-BG"/>
        </w:rPr>
        <w:t xml:space="preserve"> изпраща заявката наново. След три неуспешни опита </w:t>
      </w:r>
      <w:r>
        <w:rPr>
          <w:rFonts w:ascii="Bookman Old Style" w:hAnsi="Bookman Old Style"/>
          <w:sz w:val="24"/>
          <w:szCs w:val="24"/>
          <w:lang w:val="en-US"/>
        </w:rPr>
        <w:t>A</w:t>
      </w:r>
      <w:r>
        <w:rPr>
          <w:rFonts w:ascii="Bookman Old Style" w:hAnsi="Bookman Old Style"/>
          <w:sz w:val="24"/>
          <w:szCs w:val="24"/>
          <w:lang w:val="bg-BG"/>
        </w:rPr>
        <w:t xml:space="preserve"> решава, че </w:t>
      </w:r>
      <w:r>
        <w:rPr>
          <w:rFonts w:ascii="Bookman Old Style" w:hAnsi="Bookman Old Style"/>
          <w:sz w:val="24"/>
          <w:szCs w:val="24"/>
          <w:lang w:val="en-US"/>
        </w:rPr>
        <w:t>B</w:t>
      </w:r>
      <w:r>
        <w:rPr>
          <w:rFonts w:ascii="Bookman Old Style" w:hAnsi="Bookman Old Style"/>
          <w:sz w:val="24"/>
          <w:szCs w:val="24"/>
          <w:lang w:val="bg-BG"/>
        </w:rPr>
        <w:t xml:space="preserve"> е недостъпен и се отказва;</w:t>
      </w:r>
    </w:p>
    <w:p w:rsidR="00633989" w:rsidRDefault="00633989" w:rsidP="00633989">
      <w:pPr>
        <w:numPr>
          <w:ilvl w:val="0"/>
          <w:numId w:val="3"/>
        </w:numPr>
        <w:tabs>
          <w:tab w:val="left" w:pos="5550"/>
        </w:tabs>
        <w:rPr>
          <w:rFonts w:ascii="Bookman Old Style" w:hAnsi="Bookman Old Style"/>
          <w:sz w:val="24"/>
          <w:szCs w:val="24"/>
          <w:lang w:val="bg-BG"/>
        </w:rPr>
      </w:pPr>
      <w:r>
        <w:rPr>
          <w:rFonts w:ascii="Bookman Old Style" w:hAnsi="Bookman Old Style"/>
          <w:sz w:val="24"/>
          <w:szCs w:val="24"/>
          <w:lang w:val="en-US"/>
        </w:rPr>
        <w:t>B</w:t>
      </w:r>
      <w:r>
        <w:rPr>
          <w:rFonts w:ascii="Bookman Old Style" w:hAnsi="Bookman Old Style"/>
          <w:sz w:val="24"/>
          <w:szCs w:val="24"/>
          <w:lang w:val="bg-BG"/>
        </w:rPr>
        <w:t xml:space="preserve"> отговаря на </w:t>
      </w:r>
      <w:r>
        <w:rPr>
          <w:rFonts w:ascii="Bookman Old Style" w:hAnsi="Bookman Old Style"/>
          <w:sz w:val="24"/>
          <w:szCs w:val="24"/>
          <w:lang w:val="en-US"/>
        </w:rPr>
        <w:t>A</w:t>
      </w:r>
      <w:r w:rsidRPr="00A15F7A">
        <w:rPr>
          <w:rFonts w:ascii="Bookman Old Style" w:hAnsi="Bookman Old Style"/>
          <w:sz w:val="24"/>
          <w:szCs w:val="24"/>
          <w:lang w:val="ru-RU"/>
        </w:rPr>
        <w:t xml:space="preserve">, </w:t>
      </w:r>
      <w:r>
        <w:rPr>
          <w:rFonts w:ascii="Bookman Old Style" w:hAnsi="Bookman Old Style"/>
          <w:sz w:val="24"/>
          <w:szCs w:val="24"/>
          <w:lang w:val="bg-BG"/>
        </w:rPr>
        <w:t>като включва в отговора собствени параметри за връзката;</w:t>
      </w:r>
    </w:p>
    <w:p w:rsidR="00633989" w:rsidRDefault="00633989" w:rsidP="00633989">
      <w:pPr>
        <w:numPr>
          <w:ilvl w:val="0"/>
          <w:numId w:val="3"/>
        </w:numPr>
        <w:tabs>
          <w:tab w:val="left" w:pos="5550"/>
        </w:tabs>
        <w:rPr>
          <w:rFonts w:ascii="Bookman Old Style" w:hAnsi="Bookman Old Style"/>
          <w:sz w:val="24"/>
          <w:szCs w:val="24"/>
          <w:lang w:val="bg-BG"/>
        </w:rPr>
      </w:pPr>
      <w:r>
        <w:rPr>
          <w:rFonts w:ascii="Bookman Old Style" w:hAnsi="Bookman Old Style"/>
          <w:sz w:val="24"/>
          <w:szCs w:val="24"/>
          <w:lang w:val="en-US"/>
        </w:rPr>
        <w:t>A</w:t>
      </w:r>
      <w:r>
        <w:rPr>
          <w:rFonts w:ascii="Bookman Old Style" w:hAnsi="Bookman Old Style"/>
          <w:sz w:val="24"/>
          <w:szCs w:val="24"/>
          <w:lang w:val="bg-BG"/>
        </w:rPr>
        <w:t xml:space="preserve"> потвърждава съединението на </w:t>
      </w:r>
      <w:r>
        <w:rPr>
          <w:rFonts w:ascii="Bookman Old Style" w:hAnsi="Bookman Old Style"/>
          <w:sz w:val="24"/>
          <w:szCs w:val="24"/>
          <w:lang w:val="en-US"/>
        </w:rPr>
        <w:t>B</w:t>
      </w:r>
      <w:r>
        <w:rPr>
          <w:rFonts w:ascii="Bookman Old Style" w:hAnsi="Bookman Old Style"/>
          <w:sz w:val="24"/>
          <w:szCs w:val="24"/>
          <w:lang w:val="bg-BG"/>
        </w:rPr>
        <w:t xml:space="preserve">. Това потвърждение е необходимо, тъй като </w:t>
      </w:r>
      <w:r>
        <w:rPr>
          <w:rFonts w:ascii="Bookman Old Style" w:hAnsi="Bookman Old Style"/>
          <w:sz w:val="24"/>
          <w:szCs w:val="24"/>
          <w:lang w:val="en-US"/>
        </w:rPr>
        <w:t>B</w:t>
      </w:r>
      <w:r w:rsidRPr="00A15F7A">
        <w:rPr>
          <w:rFonts w:ascii="Bookman Old Style" w:hAnsi="Bookman Old Style"/>
          <w:sz w:val="24"/>
          <w:szCs w:val="24"/>
          <w:lang w:val="ru-RU"/>
        </w:rPr>
        <w:t xml:space="preserve"> </w:t>
      </w:r>
      <w:r>
        <w:rPr>
          <w:rFonts w:ascii="Bookman Old Style" w:hAnsi="Bookman Old Style"/>
          <w:sz w:val="24"/>
          <w:szCs w:val="24"/>
          <w:lang w:val="ru-RU"/>
        </w:rPr>
        <w:t xml:space="preserve">трябва да знае, че </w:t>
      </w:r>
      <w:proofErr w:type="gramStart"/>
      <w:r>
        <w:rPr>
          <w:rFonts w:ascii="Bookman Old Style" w:hAnsi="Bookman Old Style"/>
          <w:sz w:val="24"/>
          <w:szCs w:val="24"/>
          <w:lang w:val="en-US"/>
        </w:rPr>
        <w:t>A</w:t>
      </w:r>
      <w:proofErr w:type="gramEnd"/>
      <w:r>
        <w:rPr>
          <w:rFonts w:ascii="Bookman Old Style" w:hAnsi="Bookman Old Style"/>
          <w:sz w:val="24"/>
          <w:szCs w:val="24"/>
          <w:lang w:val="bg-BG"/>
        </w:rPr>
        <w:t xml:space="preserve"> е получил отговора. След успешно получаване на потвърждаване </w:t>
      </w:r>
      <w:r>
        <w:rPr>
          <w:rFonts w:ascii="Bookman Old Style" w:hAnsi="Bookman Old Style"/>
          <w:sz w:val="24"/>
          <w:szCs w:val="24"/>
          <w:lang w:val="en-US"/>
        </w:rPr>
        <w:t>A</w:t>
      </w:r>
      <w:r w:rsidRPr="00A15F7A">
        <w:rPr>
          <w:rFonts w:ascii="Bookman Old Style" w:hAnsi="Bookman Old Style"/>
          <w:sz w:val="24"/>
          <w:szCs w:val="24"/>
          <w:lang w:val="ru-RU"/>
        </w:rPr>
        <w:t xml:space="preserve"> </w:t>
      </w:r>
      <w:r>
        <w:rPr>
          <w:rFonts w:ascii="Bookman Old Style" w:hAnsi="Bookman Old Style"/>
          <w:sz w:val="24"/>
          <w:szCs w:val="24"/>
          <w:lang w:val="bg-BG"/>
        </w:rPr>
        <w:t xml:space="preserve">и </w:t>
      </w:r>
      <w:r>
        <w:rPr>
          <w:rFonts w:ascii="Bookman Old Style" w:hAnsi="Bookman Old Style"/>
          <w:sz w:val="24"/>
          <w:szCs w:val="24"/>
          <w:lang w:val="en-US"/>
        </w:rPr>
        <w:t>B</w:t>
      </w:r>
      <w:r>
        <w:rPr>
          <w:rFonts w:ascii="Bookman Old Style" w:hAnsi="Bookman Old Style"/>
          <w:sz w:val="24"/>
          <w:szCs w:val="24"/>
          <w:lang w:val="bg-BG"/>
        </w:rPr>
        <w:t xml:space="preserve"> заделят заявените ресурси.</w:t>
      </w:r>
    </w:p>
    <w:p w:rsidR="00633989" w:rsidRDefault="00633989" w:rsidP="00633989">
      <w:pPr>
        <w:tabs>
          <w:tab w:val="left" w:pos="5550"/>
        </w:tabs>
        <w:rPr>
          <w:rFonts w:ascii="Bookman Old Style" w:hAnsi="Bookman Old Style"/>
          <w:sz w:val="24"/>
          <w:szCs w:val="24"/>
          <w:lang w:val="bg-BG"/>
        </w:rPr>
      </w:pPr>
    </w:p>
    <w:p w:rsidR="00633989" w:rsidRDefault="00633989" w:rsidP="00633989">
      <w:pPr>
        <w:tabs>
          <w:tab w:val="left" w:pos="5550"/>
        </w:tabs>
        <w:rPr>
          <w:rFonts w:ascii="Bookman Old Style" w:hAnsi="Bookman Old Style"/>
          <w:sz w:val="24"/>
          <w:szCs w:val="24"/>
          <w:lang w:val="bg-BG"/>
        </w:rPr>
      </w:pPr>
      <w:r>
        <w:rPr>
          <w:rFonts w:ascii="Bookman Old Style" w:hAnsi="Bookman Old Style"/>
          <w:sz w:val="24"/>
          <w:szCs w:val="24"/>
          <w:lang w:val="bg-BG"/>
        </w:rPr>
        <w:t>Прекратяването на връзката също се извършва с трикратно договаряне.</w:t>
      </w:r>
    </w:p>
    <w:p w:rsidR="0078612E" w:rsidRDefault="0078612E" w:rsidP="0078612E">
      <w:pPr>
        <w:rPr>
          <w:rFonts w:ascii="Bookman Old Style" w:hAnsi="Bookman Old Style"/>
          <w:sz w:val="24"/>
          <w:szCs w:val="24"/>
          <w:lang w:val="bg-BG"/>
        </w:rPr>
      </w:pPr>
    </w:p>
    <w:p w:rsidR="00633989" w:rsidRDefault="00633989" w:rsidP="00633989">
      <w:pPr>
        <w:tabs>
          <w:tab w:val="left" w:pos="5550"/>
        </w:tabs>
        <w:rPr>
          <w:rFonts w:ascii="Bookman Old Style" w:hAnsi="Bookman Old Style"/>
          <w:sz w:val="24"/>
          <w:szCs w:val="24"/>
          <w:lang w:val="ru-RU"/>
        </w:rPr>
      </w:pPr>
      <w:r>
        <w:rPr>
          <w:rFonts w:ascii="Bookman Old Style" w:hAnsi="Bookman Old Style"/>
          <w:sz w:val="24"/>
          <w:szCs w:val="24"/>
          <w:lang w:val="bg-BG"/>
        </w:rPr>
        <w:t xml:space="preserve">Интернет слоя дефинира формат на пакета и съответен протокол, наречен интернет протокол </w:t>
      </w:r>
      <w:r>
        <w:rPr>
          <w:rFonts w:ascii="Bookman Old Style" w:hAnsi="Bookman Old Style"/>
          <w:b/>
          <w:bCs/>
          <w:sz w:val="24"/>
          <w:szCs w:val="24"/>
          <w:lang w:val="en-US"/>
        </w:rPr>
        <w:t>IP</w:t>
      </w:r>
      <w:r w:rsidRPr="00960CA2">
        <w:rPr>
          <w:rFonts w:ascii="Bookman Old Style" w:hAnsi="Bookman Old Style"/>
          <w:sz w:val="24"/>
          <w:szCs w:val="24"/>
          <w:lang w:val="ru-RU"/>
        </w:rPr>
        <w:t xml:space="preserve"> (</w:t>
      </w:r>
      <w:r>
        <w:rPr>
          <w:rFonts w:ascii="Bookman Old Style" w:hAnsi="Bookman Old Style"/>
          <w:sz w:val="24"/>
          <w:szCs w:val="24"/>
          <w:lang w:val="en-US"/>
        </w:rPr>
        <w:t>internet</w:t>
      </w:r>
      <w:r w:rsidRPr="00960CA2">
        <w:rPr>
          <w:rFonts w:ascii="Bookman Old Style" w:hAnsi="Bookman Old Style"/>
          <w:sz w:val="24"/>
          <w:szCs w:val="24"/>
          <w:lang w:val="ru-RU"/>
        </w:rPr>
        <w:t xml:space="preserve"> </w:t>
      </w:r>
      <w:r>
        <w:rPr>
          <w:rFonts w:ascii="Bookman Old Style" w:hAnsi="Bookman Old Style"/>
          <w:sz w:val="24"/>
          <w:szCs w:val="24"/>
          <w:lang w:val="en-US"/>
        </w:rPr>
        <w:t>protocol</w:t>
      </w:r>
      <w:r w:rsidRPr="00960CA2">
        <w:rPr>
          <w:rFonts w:ascii="Bookman Old Style" w:hAnsi="Bookman Old Style"/>
          <w:sz w:val="24"/>
          <w:szCs w:val="24"/>
          <w:lang w:val="ru-RU"/>
        </w:rPr>
        <w:t xml:space="preserve">). </w:t>
      </w:r>
      <w:r>
        <w:rPr>
          <w:rFonts w:ascii="Bookman Old Style" w:hAnsi="Bookman Old Style"/>
          <w:sz w:val="24"/>
          <w:szCs w:val="24"/>
          <w:lang w:val="bg-BG"/>
        </w:rPr>
        <w:t xml:space="preserve">Една от неговите функции е да доставя </w:t>
      </w:r>
      <w:r>
        <w:rPr>
          <w:rFonts w:ascii="Bookman Old Style" w:hAnsi="Bookman Old Style"/>
          <w:sz w:val="24"/>
          <w:szCs w:val="24"/>
          <w:lang w:val="en-US"/>
        </w:rPr>
        <w:t>IP</w:t>
      </w:r>
      <w:r>
        <w:rPr>
          <w:rFonts w:ascii="Bookman Old Style" w:hAnsi="Bookman Old Style"/>
          <w:sz w:val="24"/>
          <w:szCs w:val="24"/>
          <w:lang w:val="bg-BG"/>
        </w:rPr>
        <w:t xml:space="preserve"> пакетите до исканото местоназначение. Комутирането на пакетите е друга важна задача на този слой, както и предотвратяването на претоварвания в мрежата. Поради тази причина може да се каже, че интернет слоя е подобен във функционално отношение на мрежовия слой от </w:t>
      </w:r>
      <w:r>
        <w:rPr>
          <w:rFonts w:ascii="Bookman Old Style" w:hAnsi="Bookman Old Style"/>
          <w:sz w:val="24"/>
          <w:szCs w:val="24"/>
          <w:lang w:val="en-US"/>
        </w:rPr>
        <w:t>OSI</w:t>
      </w:r>
      <w:r w:rsidRPr="00960CA2">
        <w:rPr>
          <w:rFonts w:ascii="Bookman Old Style" w:hAnsi="Bookman Old Style"/>
          <w:sz w:val="24"/>
          <w:szCs w:val="24"/>
          <w:lang w:val="ru-RU"/>
        </w:rPr>
        <w:t xml:space="preserve"> </w:t>
      </w:r>
      <w:r>
        <w:rPr>
          <w:rFonts w:ascii="Bookman Old Style" w:hAnsi="Bookman Old Style"/>
          <w:sz w:val="24"/>
          <w:szCs w:val="24"/>
          <w:lang w:val="ru-RU"/>
        </w:rPr>
        <w:t>модела.</w:t>
      </w:r>
    </w:p>
    <w:p w:rsidR="00633989" w:rsidRDefault="00633989" w:rsidP="0078612E">
      <w:pPr>
        <w:rPr>
          <w:rFonts w:ascii="Bookman Old Style" w:hAnsi="Bookman Old Style"/>
          <w:sz w:val="24"/>
          <w:szCs w:val="24"/>
          <w:lang w:val="bg-BG"/>
        </w:rPr>
      </w:pPr>
    </w:p>
    <w:p w:rsidR="00633989" w:rsidRDefault="00633989" w:rsidP="00633989">
      <w:pPr>
        <w:tabs>
          <w:tab w:val="left" w:pos="5550"/>
        </w:tabs>
        <w:rPr>
          <w:rFonts w:ascii="Bookman Old Style" w:hAnsi="Bookman Old Style"/>
          <w:sz w:val="24"/>
          <w:szCs w:val="24"/>
          <w:lang w:val="bg-BG"/>
        </w:rPr>
      </w:pPr>
      <w:r>
        <w:rPr>
          <w:rFonts w:ascii="Bookman Old Style" w:hAnsi="Bookman Old Style"/>
          <w:sz w:val="24"/>
          <w:szCs w:val="24"/>
          <w:lang w:val="bg-BG"/>
        </w:rPr>
        <w:t xml:space="preserve">Първият протокол е </w:t>
      </w:r>
      <w:r>
        <w:rPr>
          <w:rFonts w:ascii="Bookman Old Style" w:hAnsi="Bookman Old Style"/>
          <w:b/>
          <w:bCs/>
          <w:sz w:val="24"/>
          <w:szCs w:val="24"/>
          <w:lang w:val="en-US"/>
        </w:rPr>
        <w:t>TCP</w:t>
      </w:r>
      <w:r w:rsidRPr="00A707D5">
        <w:rPr>
          <w:rFonts w:ascii="Bookman Old Style" w:hAnsi="Bookman Old Style"/>
          <w:sz w:val="24"/>
          <w:szCs w:val="24"/>
          <w:lang w:val="bg-BG"/>
        </w:rPr>
        <w:t xml:space="preserve"> (</w:t>
      </w:r>
      <w:r>
        <w:rPr>
          <w:rFonts w:ascii="Bookman Old Style" w:hAnsi="Bookman Old Style"/>
          <w:sz w:val="24"/>
          <w:szCs w:val="24"/>
          <w:lang w:val="en-US"/>
        </w:rPr>
        <w:t>transmission</w:t>
      </w:r>
      <w:r w:rsidRPr="00A707D5">
        <w:rPr>
          <w:rFonts w:ascii="Bookman Old Style" w:hAnsi="Bookman Old Style"/>
          <w:sz w:val="24"/>
          <w:szCs w:val="24"/>
          <w:lang w:val="bg-BG"/>
        </w:rPr>
        <w:t xml:space="preserve"> </w:t>
      </w:r>
      <w:r>
        <w:rPr>
          <w:rFonts w:ascii="Bookman Old Style" w:hAnsi="Bookman Old Style"/>
          <w:sz w:val="24"/>
          <w:szCs w:val="24"/>
          <w:lang w:val="en-US"/>
        </w:rPr>
        <w:t>control</w:t>
      </w:r>
      <w:r w:rsidRPr="00A707D5">
        <w:rPr>
          <w:rFonts w:ascii="Bookman Old Style" w:hAnsi="Bookman Old Style"/>
          <w:sz w:val="24"/>
          <w:szCs w:val="24"/>
          <w:lang w:val="bg-BG"/>
        </w:rPr>
        <w:t xml:space="preserve"> </w:t>
      </w:r>
      <w:r>
        <w:rPr>
          <w:rFonts w:ascii="Bookman Old Style" w:hAnsi="Bookman Old Style"/>
          <w:sz w:val="24"/>
          <w:szCs w:val="24"/>
          <w:lang w:val="en-US"/>
        </w:rPr>
        <w:t>protocol</w:t>
      </w:r>
      <w:r w:rsidRPr="00A707D5">
        <w:rPr>
          <w:rFonts w:ascii="Bookman Old Style" w:hAnsi="Bookman Old Style"/>
          <w:sz w:val="24"/>
          <w:szCs w:val="24"/>
          <w:lang w:val="bg-BG"/>
        </w:rPr>
        <w:t xml:space="preserve">), </w:t>
      </w:r>
      <w:r>
        <w:rPr>
          <w:rFonts w:ascii="Bookman Old Style" w:hAnsi="Bookman Old Style"/>
          <w:sz w:val="24"/>
          <w:szCs w:val="24"/>
          <w:lang w:val="bg-BG"/>
        </w:rPr>
        <w:t>който предоставя надеждно обслужване с установена връзка. Този протокол позволява потокът от байтове, изпратен от една машина да бъде предаден без грешка до произволна друга машина. В хоста-източник той фрагментира потока от байтове в отделни съобщения, които предава на интернет слоя. В хоста-получател транспортният слой реасемблира приетите съобщения в изходящ поток от байтове.</w:t>
      </w:r>
      <w:r w:rsidRPr="00A707D5">
        <w:rPr>
          <w:rFonts w:ascii="Bookman Old Style" w:hAnsi="Bookman Old Style"/>
          <w:sz w:val="24"/>
          <w:szCs w:val="24"/>
          <w:lang w:val="ru-RU"/>
        </w:rPr>
        <w:t xml:space="preserve"> </w:t>
      </w:r>
      <w:proofErr w:type="gramStart"/>
      <w:r>
        <w:rPr>
          <w:rFonts w:ascii="Bookman Old Style" w:hAnsi="Bookman Old Style"/>
          <w:sz w:val="24"/>
          <w:szCs w:val="24"/>
          <w:lang w:val="en-US"/>
        </w:rPr>
        <w:t>TCP</w:t>
      </w:r>
      <w:r>
        <w:rPr>
          <w:rFonts w:ascii="Bookman Old Style" w:hAnsi="Bookman Old Style"/>
          <w:sz w:val="24"/>
          <w:szCs w:val="24"/>
          <w:lang w:val="bg-BG"/>
        </w:rPr>
        <w:t xml:space="preserve"> също така управлява потока от съобщения по такъв начин, че машината, която изпраща съобщения с по-висока скорост, да не препълни машината, която получава тези съобщения, но работи с по-ниска скорост.</w:t>
      </w:r>
      <w:proofErr w:type="gramEnd"/>
      <w:r>
        <w:rPr>
          <w:rFonts w:ascii="Bookman Old Style" w:hAnsi="Bookman Old Style"/>
          <w:sz w:val="24"/>
          <w:szCs w:val="24"/>
          <w:lang w:val="bg-BG"/>
        </w:rPr>
        <w:t xml:space="preserve"> Вторият протокол на транспортния слой е </w:t>
      </w:r>
      <w:r>
        <w:rPr>
          <w:rFonts w:ascii="Bookman Old Style" w:hAnsi="Bookman Old Style"/>
          <w:b/>
          <w:bCs/>
          <w:sz w:val="24"/>
          <w:szCs w:val="24"/>
          <w:lang w:val="en-US"/>
        </w:rPr>
        <w:t>UDP</w:t>
      </w:r>
      <w:r w:rsidRPr="00A707D5">
        <w:rPr>
          <w:rFonts w:ascii="Bookman Old Style" w:hAnsi="Bookman Old Style"/>
          <w:sz w:val="24"/>
          <w:szCs w:val="24"/>
          <w:lang w:val="ru-RU"/>
        </w:rPr>
        <w:t xml:space="preserve"> (</w:t>
      </w:r>
      <w:r>
        <w:rPr>
          <w:rFonts w:ascii="Bookman Old Style" w:hAnsi="Bookman Old Style"/>
          <w:sz w:val="24"/>
          <w:szCs w:val="24"/>
          <w:lang w:val="en-US"/>
        </w:rPr>
        <w:t>user</w:t>
      </w:r>
      <w:r w:rsidRPr="00A707D5">
        <w:rPr>
          <w:rFonts w:ascii="Bookman Old Style" w:hAnsi="Bookman Old Style"/>
          <w:sz w:val="24"/>
          <w:szCs w:val="24"/>
          <w:lang w:val="ru-RU"/>
        </w:rPr>
        <w:t xml:space="preserve"> </w:t>
      </w:r>
      <w:r>
        <w:rPr>
          <w:rFonts w:ascii="Bookman Old Style" w:hAnsi="Bookman Old Style"/>
          <w:sz w:val="24"/>
          <w:szCs w:val="24"/>
          <w:lang w:val="en-US"/>
        </w:rPr>
        <w:t>datagram</w:t>
      </w:r>
      <w:r w:rsidRPr="00A707D5">
        <w:rPr>
          <w:rFonts w:ascii="Bookman Old Style" w:hAnsi="Bookman Old Style"/>
          <w:sz w:val="24"/>
          <w:szCs w:val="24"/>
          <w:lang w:val="ru-RU"/>
        </w:rPr>
        <w:t xml:space="preserve"> </w:t>
      </w:r>
      <w:r>
        <w:rPr>
          <w:rFonts w:ascii="Bookman Old Style" w:hAnsi="Bookman Old Style"/>
          <w:sz w:val="24"/>
          <w:szCs w:val="24"/>
          <w:lang w:val="en-US"/>
        </w:rPr>
        <w:t>protocol</w:t>
      </w:r>
      <w:r w:rsidRPr="00A707D5">
        <w:rPr>
          <w:rFonts w:ascii="Bookman Old Style" w:hAnsi="Bookman Old Style"/>
          <w:sz w:val="24"/>
          <w:szCs w:val="24"/>
          <w:lang w:val="ru-RU"/>
        </w:rPr>
        <w:t>).</w:t>
      </w:r>
      <w:r>
        <w:rPr>
          <w:rFonts w:ascii="Bookman Old Style" w:hAnsi="Bookman Old Style"/>
          <w:sz w:val="24"/>
          <w:szCs w:val="24"/>
          <w:lang w:val="bg-BG"/>
        </w:rPr>
        <w:t xml:space="preserve"> Той осигурява ненадеждно обслужване с неустановена връзка.</w:t>
      </w:r>
      <w:r w:rsidRPr="00A707D5">
        <w:rPr>
          <w:rFonts w:ascii="Bookman Old Style" w:hAnsi="Bookman Old Style"/>
          <w:sz w:val="24"/>
          <w:szCs w:val="24"/>
          <w:lang w:val="ru-RU"/>
        </w:rPr>
        <w:t xml:space="preserve"> </w:t>
      </w:r>
      <w:proofErr w:type="gramStart"/>
      <w:r>
        <w:rPr>
          <w:rFonts w:ascii="Bookman Old Style" w:hAnsi="Bookman Old Style"/>
          <w:sz w:val="24"/>
          <w:szCs w:val="24"/>
          <w:lang w:val="en-US"/>
        </w:rPr>
        <w:t>UDP</w:t>
      </w:r>
      <w:r w:rsidRPr="00A707D5">
        <w:rPr>
          <w:rFonts w:ascii="Bookman Old Style" w:hAnsi="Bookman Old Style"/>
          <w:sz w:val="24"/>
          <w:szCs w:val="24"/>
          <w:lang w:val="ru-RU"/>
        </w:rPr>
        <w:t xml:space="preserve"> </w:t>
      </w:r>
      <w:r>
        <w:rPr>
          <w:rFonts w:ascii="Bookman Old Style" w:hAnsi="Bookman Old Style"/>
          <w:sz w:val="24"/>
          <w:szCs w:val="24"/>
          <w:lang w:val="bg-BG"/>
        </w:rPr>
        <w:t xml:space="preserve">се използва при приложения, които не изискват механизмите на </w:t>
      </w:r>
      <w:r>
        <w:rPr>
          <w:rFonts w:ascii="Bookman Old Style" w:hAnsi="Bookman Old Style"/>
          <w:sz w:val="24"/>
          <w:szCs w:val="24"/>
          <w:lang w:val="en-US"/>
        </w:rPr>
        <w:t>TCP</w:t>
      </w:r>
      <w:r>
        <w:rPr>
          <w:rFonts w:ascii="Bookman Old Style" w:hAnsi="Bookman Old Style"/>
          <w:sz w:val="24"/>
          <w:szCs w:val="24"/>
          <w:lang w:val="bg-BG"/>
        </w:rPr>
        <w:t xml:space="preserve"> протокола за запазване от последователността на съобщенията и управление на потока от информация – например при предаване на звук.</w:t>
      </w:r>
      <w:proofErr w:type="gramEnd"/>
    </w:p>
    <w:p w:rsidR="00633989" w:rsidRDefault="00633989" w:rsidP="00633989">
      <w:pPr>
        <w:tabs>
          <w:tab w:val="left" w:pos="5550"/>
        </w:tabs>
        <w:rPr>
          <w:rFonts w:ascii="Bookman Old Style" w:hAnsi="Bookman Old Style"/>
          <w:sz w:val="24"/>
          <w:szCs w:val="24"/>
          <w:lang w:val="bg-BG"/>
        </w:rPr>
      </w:pPr>
      <w:r>
        <w:rPr>
          <w:rFonts w:ascii="Bookman Old Style" w:hAnsi="Bookman Old Style"/>
          <w:sz w:val="24"/>
          <w:szCs w:val="24"/>
          <w:lang w:val="bg-BG"/>
        </w:rPr>
        <w:t xml:space="preserve">При </w:t>
      </w:r>
      <w:r>
        <w:rPr>
          <w:rFonts w:ascii="Bookman Old Style" w:hAnsi="Bookman Old Style"/>
          <w:sz w:val="24"/>
          <w:szCs w:val="24"/>
          <w:lang w:val="en-US"/>
        </w:rPr>
        <w:t>TCP</w:t>
      </w:r>
      <w:r w:rsidRPr="00406398">
        <w:rPr>
          <w:rFonts w:ascii="Bookman Old Style" w:hAnsi="Bookman Old Style"/>
          <w:sz w:val="24"/>
          <w:szCs w:val="24"/>
          <w:lang w:val="ru-RU"/>
        </w:rPr>
        <w:t>/</w:t>
      </w:r>
      <w:r>
        <w:rPr>
          <w:rFonts w:ascii="Bookman Old Style" w:hAnsi="Bookman Old Style"/>
          <w:sz w:val="24"/>
          <w:szCs w:val="24"/>
          <w:lang w:val="en-US"/>
        </w:rPr>
        <w:t>IP</w:t>
      </w:r>
      <w:r w:rsidRPr="00406398">
        <w:rPr>
          <w:rFonts w:ascii="Bookman Old Style" w:hAnsi="Bookman Old Style"/>
          <w:sz w:val="24"/>
          <w:szCs w:val="24"/>
          <w:lang w:val="ru-RU"/>
        </w:rPr>
        <w:t xml:space="preserve"> </w:t>
      </w:r>
      <w:r>
        <w:rPr>
          <w:rFonts w:ascii="Bookman Old Style" w:hAnsi="Bookman Old Style"/>
          <w:sz w:val="24"/>
          <w:szCs w:val="24"/>
          <w:lang w:val="bg-BG"/>
        </w:rPr>
        <w:t xml:space="preserve">модела няма сесиен и представителен слой, тъй като няма необходимост от това. </w:t>
      </w:r>
    </w:p>
    <w:p w:rsidR="00633989" w:rsidRDefault="00633989" w:rsidP="00633989">
      <w:pPr>
        <w:tabs>
          <w:tab w:val="left" w:pos="5550"/>
        </w:tabs>
        <w:rPr>
          <w:rFonts w:ascii="Bookman Old Style" w:hAnsi="Bookman Old Style"/>
          <w:sz w:val="24"/>
          <w:szCs w:val="24"/>
          <w:lang w:val="bg-BG"/>
        </w:rPr>
      </w:pPr>
      <w:r>
        <w:rPr>
          <w:rFonts w:ascii="Bookman Old Style" w:hAnsi="Bookman Old Style"/>
          <w:sz w:val="24"/>
          <w:szCs w:val="24"/>
          <w:lang w:val="bg-BG"/>
        </w:rPr>
        <w:t xml:space="preserve">Над транспортното ниво е </w:t>
      </w:r>
      <w:r>
        <w:rPr>
          <w:rFonts w:ascii="Bookman Old Style" w:hAnsi="Bookman Old Style"/>
          <w:b/>
          <w:bCs/>
          <w:sz w:val="24"/>
          <w:szCs w:val="24"/>
          <w:lang w:val="bg-BG"/>
        </w:rPr>
        <w:t>приложният слой</w:t>
      </w:r>
      <w:r>
        <w:rPr>
          <w:rFonts w:ascii="Bookman Old Style" w:hAnsi="Bookman Old Style"/>
          <w:sz w:val="24"/>
          <w:szCs w:val="24"/>
          <w:lang w:val="bg-BG"/>
        </w:rPr>
        <w:t xml:space="preserve">, който включва протоколи за различни приложения. Такива са </w:t>
      </w:r>
      <w:r>
        <w:rPr>
          <w:rFonts w:ascii="Bookman Old Style" w:hAnsi="Bookman Old Style"/>
          <w:sz w:val="24"/>
          <w:szCs w:val="24"/>
          <w:lang w:val="en-US"/>
        </w:rPr>
        <w:t>TELNET</w:t>
      </w:r>
      <w:r w:rsidRPr="00406398">
        <w:rPr>
          <w:rFonts w:ascii="Bookman Old Style" w:hAnsi="Bookman Old Style"/>
          <w:sz w:val="24"/>
          <w:szCs w:val="24"/>
          <w:lang w:val="bg-BG"/>
        </w:rPr>
        <w:t xml:space="preserve"> (</w:t>
      </w:r>
      <w:r>
        <w:rPr>
          <w:rFonts w:ascii="Bookman Old Style" w:hAnsi="Bookman Old Style"/>
          <w:sz w:val="24"/>
          <w:szCs w:val="24"/>
          <w:lang w:val="bg-BG"/>
        </w:rPr>
        <w:t>виртуалните терминали)</w:t>
      </w:r>
      <w:r w:rsidRPr="00406398">
        <w:rPr>
          <w:rFonts w:ascii="Bookman Old Style" w:hAnsi="Bookman Old Style"/>
          <w:sz w:val="24"/>
          <w:szCs w:val="24"/>
          <w:lang w:val="bg-BG"/>
        </w:rPr>
        <w:t xml:space="preserve">, </w:t>
      </w:r>
      <w:r>
        <w:rPr>
          <w:rFonts w:ascii="Bookman Old Style" w:hAnsi="Bookman Old Style"/>
          <w:sz w:val="24"/>
          <w:szCs w:val="24"/>
          <w:lang w:val="en-US"/>
        </w:rPr>
        <w:t>FTP</w:t>
      </w:r>
      <w:r>
        <w:rPr>
          <w:rFonts w:ascii="Bookman Old Style" w:hAnsi="Bookman Old Style"/>
          <w:sz w:val="24"/>
          <w:szCs w:val="24"/>
          <w:lang w:val="bg-BG"/>
        </w:rPr>
        <w:t xml:space="preserve"> (обмен на файлове)</w:t>
      </w:r>
      <w:r w:rsidRPr="00406398">
        <w:rPr>
          <w:rFonts w:ascii="Bookman Old Style" w:hAnsi="Bookman Old Style"/>
          <w:sz w:val="24"/>
          <w:szCs w:val="24"/>
          <w:lang w:val="bg-BG"/>
        </w:rPr>
        <w:t xml:space="preserve">, </w:t>
      </w:r>
      <w:r>
        <w:rPr>
          <w:rFonts w:ascii="Bookman Old Style" w:hAnsi="Bookman Old Style"/>
          <w:sz w:val="24"/>
          <w:szCs w:val="24"/>
          <w:lang w:val="en-US"/>
        </w:rPr>
        <w:t>SMTP</w:t>
      </w:r>
      <w:r>
        <w:rPr>
          <w:rFonts w:ascii="Bookman Old Style" w:hAnsi="Bookman Old Style"/>
          <w:sz w:val="24"/>
          <w:szCs w:val="24"/>
          <w:lang w:val="bg-BG"/>
        </w:rPr>
        <w:t xml:space="preserve"> (електронна поща)</w:t>
      </w:r>
      <w:r w:rsidRPr="00406398">
        <w:rPr>
          <w:rFonts w:ascii="Bookman Old Style" w:hAnsi="Bookman Old Style"/>
          <w:sz w:val="24"/>
          <w:szCs w:val="24"/>
          <w:lang w:val="bg-BG"/>
        </w:rPr>
        <w:t xml:space="preserve">, </w:t>
      </w:r>
      <w:r>
        <w:rPr>
          <w:rFonts w:ascii="Bookman Old Style" w:hAnsi="Bookman Old Style"/>
          <w:sz w:val="24"/>
          <w:szCs w:val="24"/>
          <w:lang w:val="en-US"/>
        </w:rPr>
        <w:t>DNS</w:t>
      </w:r>
      <w:r>
        <w:rPr>
          <w:rFonts w:ascii="Bookman Old Style" w:hAnsi="Bookman Old Style"/>
          <w:sz w:val="24"/>
          <w:szCs w:val="24"/>
          <w:lang w:val="bg-BG"/>
        </w:rPr>
        <w:t xml:space="preserve"> (съответствие </w:t>
      </w:r>
      <w:r>
        <w:rPr>
          <w:rFonts w:ascii="Bookman Old Style" w:hAnsi="Bookman Old Style"/>
          <w:sz w:val="24"/>
          <w:szCs w:val="24"/>
          <w:lang w:val="bg-BG"/>
        </w:rPr>
        <w:lastRenderedPageBreak/>
        <w:t xml:space="preserve">между име на хост и неговия </w:t>
      </w:r>
      <w:r>
        <w:rPr>
          <w:rFonts w:ascii="Bookman Old Style" w:hAnsi="Bookman Old Style"/>
          <w:sz w:val="24"/>
          <w:szCs w:val="24"/>
          <w:lang w:val="en-US"/>
        </w:rPr>
        <w:t>IP</w:t>
      </w:r>
      <w:r>
        <w:rPr>
          <w:rFonts w:ascii="Bookman Old Style" w:hAnsi="Bookman Old Style"/>
          <w:sz w:val="24"/>
          <w:szCs w:val="24"/>
          <w:lang w:val="bg-BG"/>
        </w:rPr>
        <w:t xml:space="preserve"> адрес)</w:t>
      </w:r>
      <w:r w:rsidRPr="00406398">
        <w:rPr>
          <w:rFonts w:ascii="Bookman Old Style" w:hAnsi="Bookman Old Style"/>
          <w:sz w:val="24"/>
          <w:szCs w:val="24"/>
          <w:lang w:val="bg-BG"/>
        </w:rPr>
        <w:t xml:space="preserve">, </w:t>
      </w:r>
      <w:r>
        <w:rPr>
          <w:rFonts w:ascii="Bookman Old Style" w:hAnsi="Bookman Old Style"/>
          <w:sz w:val="24"/>
          <w:szCs w:val="24"/>
          <w:lang w:val="en-US"/>
        </w:rPr>
        <w:t>NNTP</w:t>
      </w:r>
      <w:r>
        <w:rPr>
          <w:rFonts w:ascii="Bookman Old Style" w:hAnsi="Bookman Old Style"/>
          <w:sz w:val="24"/>
          <w:szCs w:val="24"/>
          <w:lang w:val="bg-BG"/>
        </w:rPr>
        <w:t xml:space="preserve"> (трансфер на </w:t>
      </w:r>
      <w:r>
        <w:rPr>
          <w:rFonts w:ascii="Bookman Old Style" w:hAnsi="Bookman Old Style"/>
          <w:sz w:val="24"/>
          <w:szCs w:val="24"/>
          <w:lang w:val="en-US"/>
        </w:rPr>
        <w:t>USENET</w:t>
      </w:r>
      <w:r w:rsidRPr="00406398">
        <w:rPr>
          <w:rFonts w:ascii="Bookman Old Style" w:hAnsi="Bookman Old Style"/>
          <w:sz w:val="24"/>
          <w:szCs w:val="24"/>
          <w:lang w:val="bg-BG"/>
        </w:rPr>
        <w:t xml:space="preserve"> новини), </w:t>
      </w:r>
      <w:r>
        <w:rPr>
          <w:rFonts w:ascii="Bookman Old Style" w:hAnsi="Bookman Old Style"/>
          <w:sz w:val="24"/>
          <w:szCs w:val="24"/>
          <w:lang w:val="en-US"/>
        </w:rPr>
        <w:t>HTTP</w:t>
      </w:r>
      <w:r>
        <w:rPr>
          <w:rFonts w:ascii="Bookman Old Style" w:hAnsi="Bookman Old Style"/>
          <w:sz w:val="24"/>
          <w:szCs w:val="24"/>
          <w:lang w:val="bg-BG"/>
        </w:rPr>
        <w:t xml:space="preserve"> (обмен на уеб-страници) и др.</w:t>
      </w:r>
    </w:p>
    <w:p w:rsidR="00633989" w:rsidRDefault="00633989" w:rsidP="0078612E">
      <w:pPr>
        <w:rPr>
          <w:rFonts w:ascii="Bookman Old Style" w:hAnsi="Bookman Old Style"/>
          <w:sz w:val="24"/>
          <w:szCs w:val="24"/>
          <w:lang w:val="bg-BG"/>
        </w:rPr>
      </w:pPr>
    </w:p>
    <w:p w:rsidR="00633989" w:rsidRDefault="00633989" w:rsidP="0078612E">
      <w:pPr>
        <w:rPr>
          <w:rFonts w:ascii="Bookman Old Style" w:hAnsi="Bookman Old Style"/>
          <w:sz w:val="24"/>
          <w:szCs w:val="24"/>
          <w:lang w:val="bg-BG"/>
        </w:rPr>
      </w:pPr>
    </w:p>
    <w:p w:rsidR="00420B42" w:rsidRDefault="00420B42">
      <w:pPr>
        <w:rPr>
          <w:lang w:val="bg-BG"/>
        </w:rPr>
      </w:pPr>
    </w:p>
    <w:p w:rsidR="00420B42" w:rsidRPr="00420B42" w:rsidRDefault="00420B42">
      <w:pPr>
        <w:rPr>
          <w:lang w:val="bg-BG"/>
        </w:rPr>
      </w:pPr>
    </w:p>
    <w:sectPr w:rsidR="00420B42" w:rsidRPr="00420B42" w:rsidSect="005F1A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1EE6"/>
    <w:multiLevelType w:val="hybridMultilevel"/>
    <w:tmpl w:val="1DA47A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0581912"/>
    <w:multiLevelType w:val="hybridMultilevel"/>
    <w:tmpl w:val="A710B656"/>
    <w:lvl w:ilvl="0" w:tplc="34D2E4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807D0C"/>
    <w:multiLevelType w:val="hybridMultilevel"/>
    <w:tmpl w:val="7DB27C8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43222"/>
    <w:rsid w:val="00420B42"/>
    <w:rsid w:val="005F1A9F"/>
    <w:rsid w:val="00633989"/>
    <w:rsid w:val="006B0D88"/>
    <w:rsid w:val="0078612E"/>
    <w:rsid w:val="007E0084"/>
    <w:rsid w:val="0094322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22"/>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D88"/>
    <w:rPr>
      <w:rFonts w:ascii="Tahoma" w:hAnsi="Tahoma" w:cs="Tahoma"/>
      <w:sz w:val="16"/>
      <w:szCs w:val="16"/>
    </w:rPr>
  </w:style>
  <w:style w:type="character" w:customStyle="1" w:styleId="BalloonTextChar">
    <w:name w:val="Balloon Text Char"/>
    <w:basedOn w:val="DefaultParagraphFont"/>
    <w:link w:val="BalloonText"/>
    <w:uiPriority w:val="99"/>
    <w:semiHidden/>
    <w:rsid w:val="006B0D88"/>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dc:creator>
  <cp:lastModifiedBy>Emanuela</cp:lastModifiedBy>
  <cp:revision>1</cp:revision>
  <dcterms:created xsi:type="dcterms:W3CDTF">2013-06-07T17:28:00Z</dcterms:created>
  <dcterms:modified xsi:type="dcterms:W3CDTF">2013-06-07T19:00:00Z</dcterms:modified>
</cp:coreProperties>
</file>